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A4325" w14:textId="77777777" w:rsidR="00F40CBF" w:rsidRDefault="00F40CBF" w:rsidP="008360F6">
      <w:pPr>
        <w:jc w:val="center"/>
        <w:rPr>
          <w:b/>
          <w:color w:val="1F497D" w:themeColor="text2"/>
          <w:sz w:val="28"/>
          <w:szCs w:val="28"/>
        </w:rPr>
      </w:pPr>
    </w:p>
    <w:p w14:paraId="274AC41C" w14:textId="1CBFE73C" w:rsidR="008360F6" w:rsidRDefault="008360F6" w:rsidP="008360F6">
      <w:pPr>
        <w:jc w:val="center"/>
        <w:rPr>
          <w:b/>
          <w:color w:val="1F497D" w:themeColor="text2"/>
          <w:sz w:val="28"/>
          <w:szCs w:val="28"/>
        </w:rPr>
      </w:pPr>
      <w:r w:rsidRPr="008360F6">
        <w:rPr>
          <w:b/>
          <w:color w:val="1F497D" w:themeColor="text2"/>
          <w:sz w:val="28"/>
          <w:szCs w:val="28"/>
        </w:rPr>
        <w:t>Liferay Training</w:t>
      </w:r>
    </w:p>
    <w:p w14:paraId="2C14D652" w14:textId="77777777" w:rsidR="008360F6" w:rsidRPr="008360F6" w:rsidRDefault="008360F6" w:rsidP="008360F6">
      <w:pPr>
        <w:jc w:val="center"/>
        <w:rPr>
          <w:b/>
          <w:color w:val="1F497D" w:themeColor="text2"/>
          <w:sz w:val="28"/>
          <w:szCs w:val="28"/>
        </w:rPr>
      </w:pPr>
    </w:p>
    <w:p w14:paraId="2648D7F9" w14:textId="77777777" w:rsidR="008360F6" w:rsidRDefault="008360F6">
      <w:pPr>
        <w:rPr>
          <w:b/>
          <w:sz w:val="28"/>
          <w:szCs w:val="28"/>
        </w:rPr>
      </w:pPr>
    </w:p>
    <w:p w14:paraId="360341DC" w14:textId="366EC71B" w:rsidR="00561C5D" w:rsidRDefault="008360F6">
      <w:pPr>
        <w:rPr>
          <w:b/>
          <w:sz w:val="28"/>
          <w:szCs w:val="28"/>
        </w:rPr>
      </w:pPr>
      <w:r>
        <w:rPr>
          <w:b/>
          <w:sz w:val="28"/>
          <w:szCs w:val="28"/>
        </w:rPr>
        <w:t xml:space="preserve">About </w:t>
      </w:r>
      <w:r w:rsidR="00561C5D">
        <w:rPr>
          <w:b/>
          <w:sz w:val="28"/>
          <w:szCs w:val="28"/>
        </w:rPr>
        <w:t>Liferay Content Management</w:t>
      </w:r>
    </w:p>
    <w:p w14:paraId="67F614B5" w14:textId="77777777" w:rsidR="00561C5D" w:rsidRDefault="00561C5D">
      <w:pPr>
        <w:rPr>
          <w:b/>
          <w:sz w:val="28"/>
          <w:szCs w:val="28"/>
        </w:rPr>
      </w:pPr>
    </w:p>
    <w:p w14:paraId="66855FFC" w14:textId="3F6BF92B" w:rsidR="00561C5D" w:rsidRDefault="00561C5D">
      <w:pPr>
        <w:rPr>
          <w:sz w:val="28"/>
          <w:szCs w:val="28"/>
        </w:rPr>
      </w:pPr>
      <w:r w:rsidRPr="00561C5D">
        <w:rPr>
          <w:sz w:val="28"/>
          <w:szCs w:val="28"/>
        </w:rPr>
        <w:t>Liferay is a Web Content Management System</w:t>
      </w:r>
      <w:r>
        <w:rPr>
          <w:sz w:val="28"/>
          <w:szCs w:val="28"/>
        </w:rPr>
        <w:t xml:space="preserve"> &amp; Portal. You can use it to create, store, edit, and maintain documents and web content. Your Liferay site has a staging area where you make all your site updates prior to publishing the site live. </w:t>
      </w:r>
      <w:r w:rsidR="000C0496">
        <w:rPr>
          <w:sz w:val="28"/>
          <w:szCs w:val="28"/>
        </w:rPr>
        <w:t>We have a</w:t>
      </w:r>
      <w:r w:rsidR="00FA16AE">
        <w:rPr>
          <w:sz w:val="28"/>
          <w:szCs w:val="28"/>
        </w:rPr>
        <w:t xml:space="preserve"> Liferay</w:t>
      </w:r>
      <w:r w:rsidR="000C0496">
        <w:rPr>
          <w:sz w:val="28"/>
          <w:szCs w:val="28"/>
        </w:rPr>
        <w:t xml:space="preserve"> suppo</w:t>
      </w:r>
      <w:r w:rsidR="007C6068">
        <w:rPr>
          <w:sz w:val="28"/>
          <w:szCs w:val="28"/>
        </w:rPr>
        <w:t xml:space="preserve">rt site with “how to” documents </w:t>
      </w:r>
      <w:r w:rsidR="000C0496">
        <w:rPr>
          <w:sz w:val="28"/>
          <w:szCs w:val="28"/>
        </w:rPr>
        <w:t xml:space="preserve">for your use: </w:t>
      </w:r>
      <w:hyperlink r:id="rId9" w:history="1">
        <w:r w:rsidR="000C0496" w:rsidRPr="008360F6">
          <w:rPr>
            <w:rStyle w:val="Hyperlink"/>
            <w:sz w:val="28"/>
            <w:szCs w:val="28"/>
          </w:rPr>
          <w:t>https://my.nps.edu/web/support</w:t>
        </w:r>
      </w:hyperlink>
    </w:p>
    <w:p w14:paraId="5ECB7FC2" w14:textId="77777777" w:rsidR="00CD0AD3" w:rsidRDefault="00CD0AD3">
      <w:pPr>
        <w:rPr>
          <w:sz w:val="28"/>
          <w:szCs w:val="28"/>
        </w:rPr>
      </w:pPr>
    </w:p>
    <w:p w14:paraId="3112524E" w14:textId="77777777" w:rsidR="00912C2B" w:rsidRDefault="00912C2B" w:rsidP="00CD0AD3">
      <w:pPr>
        <w:rPr>
          <w:b/>
          <w:sz w:val="28"/>
          <w:szCs w:val="28"/>
        </w:rPr>
      </w:pPr>
    </w:p>
    <w:p w14:paraId="1D66EDCA" w14:textId="58466297" w:rsidR="00CD0AD3" w:rsidRDefault="00CD0AD3" w:rsidP="00CD0AD3">
      <w:pPr>
        <w:rPr>
          <w:b/>
          <w:sz w:val="28"/>
          <w:szCs w:val="28"/>
        </w:rPr>
      </w:pPr>
      <w:r>
        <w:rPr>
          <w:b/>
          <w:sz w:val="28"/>
          <w:szCs w:val="28"/>
        </w:rPr>
        <w:t>Staging Environment</w:t>
      </w:r>
    </w:p>
    <w:p w14:paraId="174ED2A0" w14:textId="77777777" w:rsidR="00520067" w:rsidRDefault="00520067" w:rsidP="00CD0AD3">
      <w:pPr>
        <w:rPr>
          <w:b/>
          <w:sz w:val="28"/>
          <w:szCs w:val="28"/>
        </w:rPr>
      </w:pPr>
    </w:p>
    <w:p w14:paraId="45F30981" w14:textId="4A0D6D68" w:rsidR="00520067" w:rsidRDefault="00912C2B" w:rsidP="00CD0AD3">
      <w:pPr>
        <w:rPr>
          <w:b/>
          <w:sz w:val="28"/>
          <w:szCs w:val="28"/>
        </w:rPr>
      </w:pPr>
      <w:r>
        <w:rPr>
          <w:sz w:val="28"/>
          <w:szCs w:val="28"/>
        </w:rPr>
        <w:t xml:space="preserve">As a Site Webmaster, you received the URL to your staging site in an email from ITACS. The </w:t>
      </w:r>
      <w:r w:rsidR="00520067" w:rsidRPr="00520067">
        <w:rPr>
          <w:sz w:val="28"/>
          <w:szCs w:val="28"/>
        </w:rPr>
        <w:t>URL for your staging site</w:t>
      </w:r>
      <w:r>
        <w:rPr>
          <w:sz w:val="28"/>
          <w:szCs w:val="28"/>
        </w:rPr>
        <w:t xml:space="preserve"> will be structured as follows</w:t>
      </w:r>
      <w:r w:rsidR="00520067" w:rsidRPr="00520067">
        <w:rPr>
          <w:sz w:val="28"/>
          <w:szCs w:val="28"/>
        </w:rPr>
        <w:t>:</w:t>
      </w:r>
      <w:r w:rsidR="00520067">
        <w:rPr>
          <w:b/>
          <w:sz w:val="28"/>
          <w:szCs w:val="28"/>
        </w:rPr>
        <w:t xml:space="preserve"> </w:t>
      </w:r>
      <w:hyperlink r:id="rId10" w:history="1">
        <w:r>
          <w:rPr>
            <w:rStyle w:val="Hyperlink"/>
            <w:sz w:val="28"/>
            <w:szCs w:val="28"/>
          </w:rPr>
          <w:t>https://my.nps.edu/web/</w:t>
        </w:r>
        <w:r w:rsidRPr="00912C2B">
          <w:rPr>
            <w:rStyle w:val="Hyperlink"/>
            <w:color w:val="FF0000"/>
            <w:sz w:val="28"/>
            <w:szCs w:val="28"/>
          </w:rPr>
          <w:t>yourSiteName</w:t>
        </w:r>
        <w:r>
          <w:rPr>
            <w:rStyle w:val="Hyperlink"/>
            <w:sz w:val="28"/>
            <w:szCs w:val="28"/>
          </w:rPr>
          <w:t>-staging/</w:t>
        </w:r>
      </w:hyperlink>
    </w:p>
    <w:p w14:paraId="5D0A2B7F" w14:textId="77777777" w:rsidR="00CB3B93" w:rsidRPr="008360F6" w:rsidRDefault="00CB3B93" w:rsidP="00CD0AD3">
      <w:pPr>
        <w:rPr>
          <w:sz w:val="28"/>
          <w:szCs w:val="28"/>
        </w:rPr>
      </w:pPr>
    </w:p>
    <w:p w14:paraId="6FCC3EFA" w14:textId="4F7026C5" w:rsidR="00BD2465" w:rsidRDefault="00BD2465" w:rsidP="00CD0AD3">
      <w:pPr>
        <w:rPr>
          <w:sz w:val="28"/>
          <w:szCs w:val="28"/>
        </w:rPr>
      </w:pPr>
      <w:r w:rsidRPr="00BD2465">
        <w:rPr>
          <w:sz w:val="28"/>
          <w:szCs w:val="28"/>
        </w:rPr>
        <w:t xml:space="preserve">You must </w:t>
      </w:r>
      <w:r w:rsidR="00747051">
        <w:rPr>
          <w:sz w:val="28"/>
          <w:szCs w:val="28"/>
        </w:rPr>
        <w:t xml:space="preserve">log </w:t>
      </w:r>
      <w:r w:rsidRPr="00BD2465">
        <w:rPr>
          <w:sz w:val="28"/>
          <w:szCs w:val="28"/>
        </w:rPr>
        <w:t>in with your NPS account to view the site</w:t>
      </w:r>
      <w:r w:rsidR="007C6068">
        <w:rPr>
          <w:sz w:val="28"/>
          <w:szCs w:val="28"/>
        </w:rPr>
        <w:t xml:space="preserve">. </w:t>
      </w:r>
      <w:r w:rsidR="00C36249">
        <w:rPr>
          <w:sz w:val="28"/>
          <w:szCs w:val="28"/>
        </w:rPr>
        <w:t xml:space="preserve"> </w:t>
      </w:r>
    </w:p>
    <w:p w14:paraId="74E23301" w14:textId="77777777" w:rsidR="00094CCA" w:rsidRDefault="00094CCA" w:rsidP="00CD0AD3">
      <w:pPr>
        <w:rPr>
          <w:sz w:val="28"/>
          <w:szCs w:val="28"/>
        </w:rPr>
      </w:pPr>
    </w:p>
    <w:p w14:paraId="632FA772" w14:textId="77777777" w:rsidR="00827AC3" w:rsidRDefault="00827AC3" w:rsidP="00094CCA">
      <w:pPr>
        <w:rPr>
          <w:b/>
          <w:sz w:val="28"/>
          <w:szCs w:val="28"/>
        </w:rPr>
      </w:pPr>
    </w:p>
    <w:p w14:paraId="35CE39D7" w14:textId="77777777" w:rsidR="00094CCA" w:rsidRDefault="00094CCA" w:rsidP="00094CCA">
      <w:pPr>
        <w:rPr>
          <w:b/>
          <w:sz w:val="28"/>
          <w:szCs w:val="28"/>
        </w:rPr>
      </w:pPr>
      <w:r>
        <w:rPr>
          <w:b/>
          <w:sz w:val="28"/>
          <w:szCs w:val="28"/>
        </w:rPr>
        <w:t>Adding a new page to your site</w:t>
      </w:r>
    </w:p>
    <w:p w14:paraId="438DB0FE" w14:textId="77777777" w:rsidR="00094CCA" w:rsidRDefault="00094CCA" w:rsidP="00094CCA">
      <w:pPr>
        <w:rPr>
          <w:b/>
          <w:sz w:val="28"/>
          <w:szCs w:val="28"/>
        </w:rPr>
      </w:pPr>
    </w:p>
    <w:p w14:paraId="2DCBC97B" w14:textId="77777777" w:rsidR="00094CCA" w:rsidRPr="00094CCA" w:rsidRDefault="00094CCA" w:rsidP="00094CCA">
      <w:pPr>
        <w:rPr>
          <w:sz w:val="28"/>
          <w:szCs w:val="28"/>
        </w:rPr>
      </w:pPr>
      <w:r w:rsidRPr="00094CCA">
        <w:rPr>
          <w:sz w:val="28"/>
          <w:szCs w:val="28"/>
        </w:rPr>
        <w:t xml:space="preserve">It is easy to add new top-level pages or child pages to your site. From the top menu in Liferay, choose </w:t>
      </w:r>
      <w:r w:rsidRPr="00094CCA">
        <w:rPr>
          <w:b/>
          <w:sz w:val="28"/>
          <w:szCs w:val="28"/>
        </w:rPr>
        <w:t>Admin&gt;Pages</w:t>
      </w:r>
      <w:r w:rsidRPr="00094CCA">
        <w:rPr>
          <w:sz w:val="28"/>
          <w:szCs w:val="28"/>
        </w:rPr>
        <w:t xml:space="preserve">.  From the next menu, select  </w:t>
      </w:r>
      <w:r w:rsidRPr="00094CCA">
        <w:rPr>
          <w:b/>
          <w:sz w:val="28"/>
          <w:szCs w:val="28"/>
        </w:rPr>
        <w:t>“+ Add Page</w:t>
      </w:r>
      <w:r w:rsidRPr="00094CCA">
        <w:rPr>
          <w:sz w:val="28"/>
          <w:szCs w:val="28"/>
        </w:rPr>
        <w:t xml:space="preserve">”.  You can also add a Child page in this same window – first select the desired Parent page, then choose </w:t>
      </w:r>
      <w:r w:rsidRPr="00094CCA">
        <w:rPr>
          <w:b/>
          <w:sz w:val="28"/>
          <w:szCs w:val="28"/>
        </w:rPr>
        <w:t>“+ Add Child Page</w:t>
      </w:r>
      <w:r w:rsidRPr="00094CCA">
        <w:rPr>
          <w:sz w:val="28"/>
          <w:szCs w:val="28"/>
        </w:rPr>
        <w:t xml:space="preserve">”. </w:t>
      </w:r>
    </w:p>
    <w:p w14:paraId="7DFD38EA" w14:textId="77777777" w:rsidR="00094CCA" w:rsidRPr="00094CCA" w:rsidRDefault="00094CCA" w:rsidP="00094CCA">
      <w:pPr>
        <w:rPr>
          <w:sz w:val="28"/>
          <w:szCs w:val="28"/>
        </w:rPr>
      </w:pPr>
    </w:p>
    <w:p w14:paraId="767D62EA" w14:textId="77777777" w:rsidR="00094CCA" w:rsidRDefault="00094CCA" w:rsidP="00094CCA">
      <w:r>
        <w:rPr>
          <w:noProof/>
        </w:rPr>
        <w:lastRenderedPageBreak/>
        <w:drawing>
          <wp:inline distT="0" distB="0" distL="0" distR="0" wp14:anchorId="4E2B811E" wp14:editId="76053296">
            <wp:extent cx="5478145" cy="2218055"/>
            <wp:effectExtent l="0" t="0" r="8255" b="0"/>
            <wp:docPr id="17" name="Picture 17" descr="Macintosh HD:Users:DJONES:Desktop:Screen Shot 2016-01-20 at 1.25.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JONES:Desktop:Screen Shot 2016-01-20 at 1.25.1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2218055"/>
                    </a:xfrm>
                    <a:prstGeom prst="rect">
                      <a:avLst/>
                    </a:prstGeom>
                    <a:noFill/>
                    <a:ln>
                      <a:noFill/>
                    </a:ln>
                  </pic:spPr>
                </pic:pic>
              </a:graphicData>
            </a:graphic>
          </wp:inline>
        </w:drawing>
      </w:r>
      <w:r>
        <w:rPr>
          <w:noProof/>
        </w:rPr>
        <w:drawing>
          <wp:inline distT="0" distB="0" distL="0" distR="0" wp14:anchorId="4072AAC4" wp14:editId="0A0DE7DD">
            <wp:extent cx="5486400" cy="2387600"/>
            <wp:effectExtent l="0" t="0" r="0" b="0"/>
            <wp:docPr id="20" name="Picture 20" descr="Macintosh HD:Users:DJONES:Desktop:Screen Shot 2016-01-20 at 1.26.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JONES:Desktop:Screen Shot 2016-01-20 at 1.26.3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387600"/>
                    </a:xfrm>
                    <a:prstGeom prst="rect">
                      <a:avLst/>
                    </a:prstGeom>
                    <a:noFill/>
                    <a:ln>
                      <a:noFill/>
                    </a:ln>
                  </pic:spPr>
                </pic:pic>
              </a:graphicData>
            </a:graphic>
          </wp:inline>
        </w:drawing>
      </w:r>
    </w:p>
    <w:p w14:paraId="4348993A" w14:textId="77777777" w:rsidR="00094CCA" w:rsidRDefault="00094CCA" w:rsidP="00094CCA">
      <w:pPr>
        <w:rPr>
          <w:b/>
          <w:sz w:val="28"/>
          <w:szCs w:val="28"/>
        </w:rPr>
      </w:pPr>
    </w:p>
    <w:p w14:paraId="532B2767" w14:textId="77777777" w:rsidR="00094CCA" w:rsidRDefault="00094CCA" w:rsidP="00094CCA">
      <w:pPr>
        <w:rPr>
          <w:b/>
          <w:sz w:val="28"/>
          <w:szCs w:val="28"/>
        </w:rPr>
      </w:pPr>
    </w:p>
    <w:p w14:paraId="15BE20FD" w14:textId="77777777" w:rsidR="00094CCA" w:rsidRDefault="00094CCA" w:rsidP="00094CCA">
      <w:pPr>
        <w:rPr>
          <w:b/>
          <w:sz w:val="28"/>
          <w:szCs w:val="28"/>
        </w:rPr>
      </w:pPr>
      <w:r>
        <w:rPr>
          <w:b/>
          <w:sz w:val="28"/>
          <w:szCs w:val="28"/>
        </w:rPr>
        <w:t xml:space="preserve">Choose a page layout </w:t>
      </w:r>
    </w:p>
    <w:p w14:paraId="3A04512B" w14:textId="77777777" w:rsidR="00094CCA" w:rsidRDefault="00094CCA" w:rsidP="00094CCA">
      <w:pPr>
        <w:rPr>
          <w:b/>
          <w:sz w:val="28"/>
          <w:szCs w:val="28"/>
        </w:rPr>
      </w:pPr>
    </w:p>
    <w:p w14:paraId="52AAAE7E" w14:textId="3D6E76F1" w:rsidR="00094CCA" w:rsidRPr="00094CCA" w:rsidRDefault="00094CCA" w:rsidP="00094CCA">
      <w:pPr>
        <w:rPr>
          <w:sz w:val="28"/>
          <w:szCs w:val="28"/>
        </w:rPr>
      </w:pPr>
      <w:r w:rsidRPr="00094CCA">
        <w:rPr>
          <w:sz w:val="28"/>
          <w:szCs w:val="28"/>
        </w:rPr>
        <w:t>When you create a page, you can choose from several default layout options, as shown in the screenshot. You can also choose to link directly to an existing page, or external page. You can also create your own layouts by using “</w:t>
      </w:r>
      <w:r w:rsidRPr="00094CCA">
        <w:rPr>
          <w:b/>
          <w:sz w:val="28"/>
          <w:szCs w:val="28"/>
        </w:rPr>
        <w:t>Nested Portlet</w:t>
      </w:r>
      <w:r w:rsidRPr="00094CCA">
        <w:rPr>
          <w:sz w:val="28"/>
          <w:szCs w:val="28"/>
        </w:rPr>
        <w:t xml:space="preserve">” application with any default layout. To learn about </w:t>
      </w:r>
      <w:r w:rsidRPr="00094CCA">
        <w:rPr>
          <w:b/>
          <w:sz w:val="28"/>
          <w:szCs w:val="28"/>
        </w:rPr>
        <w:t>Nested Portlets</w:t>
      </w:r>
      <w:r w:rsidRPr="00094CCA">
        <w:rPr>
          <w:sz w:val="28"/>
          <w:szCs w:val="28"/>
        </w:rPr>
        <w:t xml:space="preserve">, view this tutorial on the support site: </w:t>
      </w:r>
      <w:hyperlink r:id="rId13" w:history="1">
        <w:r w:rsidRPr="00094CCA">
          <w:rPr>
            <w:rStyle w:val="Hyperlink"/>
            <w:sz w:val="28"/>
            <w:szCs w:val="28"/>
          </w:rPr>
          <w:t>https://my.nps.edu/web/support/-/nested-portlets</w:t>
        </w:r>
      </w:hyperlink>
    </w:p>
    <w:p w14:paraId="78F509BC" w14:textId="77777777" w:rsidR="00094CCA" w:rsidRDefault="00094CCA" w:rsidP="00094CCA"/>
    <w:p w14:paraId="6B837C10" w14:textId="77777777" w:rsidR="00094CCA" w:rsidRDefault="00094CCA" w:rsidP="00094CCA">
      <w:pPr>
        <w:rPr>
          <w:b/>
          <w:sz w:val="28"/>
          <w:szCs w:val="28"/>
        </w:rPr>
      </w:pPr>
      <w:r>
        <w:rPr>
          <w:b/>
          <w:noProof/>
          <w:sz w:val="28"/>
          <w:szCs w:val="28"/>
        </w:rPr>
        <w:drawing>
          <wp:inline distT="0" distB="0" distL="0" distR="0" wp14:anchorId="5284C7C6" wp14:editId="7598F6DF">
            <wp:extent cx="2431555" cy="3771900"/>
            <wp:effectExtent l="0" t="0" r="6985" b="0"/>
            <wp:docPr id="29" name="Picture 29" descr="Macintosh HD:Users:DJONES:Desktop:Screen Shot 2016-01-20 at 2.06.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JONES:Desktop:Screen Shot 2016-01-20 at 2.06.3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681" cy="3772095"/>
                    </a:xfrm>
                    <a:prstGeom prst="rect">
                      <a:avLst/>
                    </a:prstGeom>
                    <a:noFill/>
                    <a:ln>
                      <a:noFill/>
                    </a:ln>
                  </pic:spPr>
                </pic:pic>
              </a:graphicData>
            </a:graphic>
          </wp:inline>
        </w:drawing>
      </w:r>
    </w:p>
    <w:p w14:paraId="2E3B5AF0" w14:textId="77777777" w:rsidR="00094CCA" w:rsidRDefault="00094CCA" w:rsidP="00094CCA">
      <w:pPr>
        <w:rPr>
          <w:b/>
          <w:sz w:val="28"/>
          <w:szCs w:val="28"/>
        </w:rPr>
      </w:pPr>
    </w:p>
    <w:p w14:paraId="104A8CBC" w14:textId="6E3823FD" w:rsidR="00CD0AD3" w:rsidRDefault="00CD0AD3">
      <w:pPr>
        <w:rPr>
          <w:b/>
          <w:sz w:val="28"/>
          <w:szCs w:val="28"/>
        </w:rPr>
      </w:pPr>
      <w:r w:rsidRPr="00CD0AD3">
        <w:rPr>
          <w:b/>
          <w:sz w:val="28"/>
          <w:szCs w:val="28"/>
        </w:rPr>
        <w:t>Creating Web Content</w:t>
      </w:r>
    </w:p>
    <w:p w14:paraId="78DB03F4" w14:textId="77777777" w:rsidR="00520067" w:rsidRDefault="00520067">
      <w:pPr>
        <w:rPr>
          <w:b/>
          <w:sz w:val="28"/>
          <w:szCs w:val="28"/>
        </w:rPr>
      </w:pPr>
    </w:p>
    <w:p w14:paraId="7B3B2471" w14:textId="5A9D24EA" w:rsidR="00DE0C2E" w:rsidRPr="00DE0C2E" w:rsidRDefault="00DE0C2E">
      <w:pPr>
        <w:rPr>
          <w:sz w:val="28"/>
          <w:szCs w:val="28"/>
        </w:rPr>
      </w:pPr>
      <w:r w:rsidRPr="00DE0C2E">
        <w:rPr>
          <w:sz w:val="28"/>
          <w:szCs w:val="28"/>
        </w:rPr>
        <w:t>Steps to add new Web Content to your webpage</w:t>
      </w:r>
      <w:r>
        <w:rPr>
          <w:sz w:val="28"/>
          <w:szCs w:val="28"/>
        </w:rPr>
        <w:br/>
      </w:r>
      <w:hyperlink r:id="rId15" w:history="1">
        <w:r w:rsidRPr="00DE0C2E">
          <w:rPr>
            <w:rStyle w:val="Hyperlink"/>
            <w:sz w:val="28"/>
            <w:szCs w:val="28"/>
          </w:rPr>
          <w:t>https://my.nps.edu/web/support/-/adding-web-content-from-page</w:t>
        </w:r>
      </w:hyperlink>
    </w:p>
    <w:p w14:paraId="3207DBF9" w14:textId="49355553" w:rsidR="00DE0C2E" w:rsidRPr="00DE0C2E" w:rsidRDefault="00DE0C2E" w:rsidP="00DE0C2E">
      <w:pPr>
        <w:numPr>
          <w:ilvl w:val="0"/>
          <w:numId w:val="5"/>
        </w:numPr>
        <w:spacing w:before="100" w:beforeAutospacing="1" w:after="100" w:afterAutospacing="1"/>
        <w:rPr>
          <w:sz w:val="28"/>
          <w:szCs w:val="28"/>
        </w:rPr>
      </w:pPr>
      <w:r w:rsidRPr="00DE0C2E">
        <w:rPr>
          <w:sz w:val="28"/>
          <w:szCs w:val="28"/>
        </w:rPr>
        <w:t>Click the "</w:t>
      </w:r>
      <w:r w:rsidRPr="009B169E">
        <w:rPr>
          <w:b/>
          <w:sz w:val="28"/>
          <w:szCs w:val="28"/>
        </w:rPr>
        <w:t>Add" [+]</w:t>
      </w:r>
      <w:r w:rsidRPr="00DE0C2E">
        <w:rPr>
          <w:sz w:val="28"/>
          <w:szCs w:val="28"/>
        </w:rPr>
        <w:t xml:space="preserve"> </w:t>
      </w:r>
      <w:r w:rsidR="00C41672">
        <w:rPr>
          <w:sz w:val="28"/>
          <w:szCs w:val="28"/>
        </w:rPr>
        <w:t xml:space="preserve">blue </w:t>
      </w:r>
      <w:r w:rsidRPr="00DE0C2E">
        <w:rPr>
          <w:sz w:val="28"/>
          <w:szCs w:val="28"/>
        </w:rPr>
        <w:t>button from the left hand dock bar</w:t>
      </w:r>
    </w:p>
    <w:p w14:paraId="728EAB6E" w14:textId="77777777" w:rsidR="00DE0C2E" w:rsidRPr="00DE0C2E" w:rsidRDefault="00DE0C2E" w:rsidP="00DE0C2E">
      <w:pPr>
        <w:numPr>
          <w:ilvl w:val="0"/>
          <w:numId w:val="5"/>
        </w:numPr>
        <w:spacing w:before="100" w:beforeAutospacing="1" w:after="100" w:afterAutospacing="1"/>
        <w:rPr>
          <w:sz w:val="28"/>
          <w:szCs w:val="28"/>
        </w:rPr>
      </w:pPr>
      <w:r w:rsidRPr="00DE0C2E">
        <w:rPr>
          <w:sz w:val="28"/>
          <w:szCs w:val="28"/>
        </w:rPr>
        <w:t>Choose "</w:t>
      </w:r>
      <w:r w:rsidRPr="009B169E">
        <w:rPr>
          <w:b/>
          <w:sz w:val="28"/>
          <w:szCs w:val="28"/>
        </w:rPr>
        <w:t>Application</w:t>
      </w:r>
      <w:r w:rsidRPr="00DE0C2E">
        <w:rPr>
          <w:sz w:val="28"/>
          <w:szCs w:val="28"/>
        </w:rPr>
        <w:t>"</w:t>
      </w:r>
    </w:p>
    <w:p w14:paraId="6653A234" w14:textId="03BBC259" w:rsidR="00DE0C2E" w:rsidRPr="00DE0C2E" w:rsidRDefault="00DE0C2E" w:rsidP="00DE0C2E">
      <w:pPr>
        <w:numPr>
          <w:ilvl w:val="0"/>
          <w:numId w:val="5"/>
        </w:numPr>
        <w:spacing w:before="100" w:beforeAutospacing="1" w:after="100" w:afterAutospacing="1"/>
        <w:rPr>
          <w:sz w:val="28"/>
          <w:szCs w:val="28"/>
        </w:rPr>
      </w:pPr>
      <w:r>
        <w:rPr>
          <w:sz w:val="28"/>
          <w:szCs w:val="28"/>
        </w:rPr>
        <w:t>Choo</w:t>
      </w:r>
      <w:r w:rsidRPr="00DE0C2E">
        <w:rPr>
          <w:sz w:val="28"/>
          <w:szCs w:val="28"/>
        </w:rPr>
        <w:t>se "</w:t>
      </w:r>
      <w:r w:rsidRPr="009B169E">
        <w:rPr>
          <w:b/>
          <w:sz w:val="28"/>
          <w:szCs w:val="28"/>
        </w:rPr>
        <w:t>Web Content Display</w:t>
      </w:r>
      <w:r w:rsidRPr="00DE0C2E">
        <w:rPr>
          <w:sz w:val="28"/>
          <w:szCs w:val="28"/>
        </w:rPr>
        <w:t>"</w:t>
      </w:r>
    </w:p>
    <w:p w14:paraId="31829FD9" w14:textId="77777777" w:rsidR="00DE0C2E" w:rsidRDefault="00DE0C2E" w:rsidP="00DE0C2E">
      <w:pPr>
        <w:numPr>
          <w:ilvl w:val="0"/>
          <w:numId w:val="5"/>
        </w:numPr>
        <w:spacing w:before="100" w:beforeAutospacing="1" w:after="100" w:afterAutospacing="1"/>
        <w:rPr>
          <w:sz w:val="28"/>
          <w:szCs w:val="28"/>
        </w:rPr>
      </w:pPr>
      <w:r w:rsidRPr="00DE0C2E">
        <w:rPr>
          <w:sz w:val="28"/>
          <w:szCs w:val="28"/>
        </w:rPr>
        <w:t>Choose "</w:t>
      </w:r>
      <w:r w:rsidRPr="009B169E">
        <w:rPr>
          <w:b/>
          <w:sz w:val="28"/>
          <w:szCs w:val="28"/>
        </w:rPr>
        <w:t>Select Web Content</w:t>
      </w:r>
      <w:r w:rsidRPr="00DE0C2E">
        <w:rPr>
          <w:sz w:val="28"/>
          <w:szCs w:val="28"/>
        </w:rPr>
        <w:t>" to select an existing Web Content Item or "</w:t>
      </w:r>
      <w:r w:rsidRPr="009B169E">
        <w:rPr>
          <w:b/>
          <w:sz w:val="28"/>
          <w:szCs w:val="28"/>
        </w:rPr>
        <w:t>Add</w:t>
      </w:r>
      <w:r w:rsidRPr="00DE0C2E">
        <w:rPr>
          <w:sz w:val="28"/>
          <w:szCs w:val="28"/>
        </w:rPr>
        <w:t>" to create a new Web Content</w:t>
      </w:r>
    </w:p>
    <w:p w14:paraId="6DED9C03" w14:textId="48E26019" w:rsidR="00D152CD" w:rsidRPr="00DE0C2E" w:rsidRDefault="00D152CD" w:rsidP="00D152CD">
      <w:pPr>
        <w:spacing w:before="100" w:beforeAutospacing="1" w:after="100" w:afterAutospacing="1"/>
        <w:rPr>
          <w:sz w:val="28"/>
          <w:szCs w:val="28"/>
        </w:rPr>
      </w:pPr>
      <w:r>
        <w:rPr>
          <w:sz w:val="28"/>
          <w:szCs w:val="28"/>
        </w:rPr>
        <w:t xml:space="preserve">We have built some </w:t>
      </w:r>
      <w:r w:rsidR="00827AC3">
        <w:rPr>
          <w:sz w:val="28"/>
          <w:szCs w:val="28"/>
        </w:rPr>
        <w:t xml:space="preserve">custom </w:t>
      </w:r>
      <w:r>
        <w:rPr>
          <w:sz w:val="28"/>
          <w:szCs w:val="28"/>
        </w:rPr>
        <w:t>content types or “</w:t>
      </w:r>
      <w:r w:rsidRPr="00D152CD">
        <w:rPr>
          <w:b/>
          <w:sz w:val="28"/>
          <w:szCs w:val="28"/>
        </w:rPr>
        <w:t>Structures</w:t>
      </w:r>
      <w:r>
        <w:rPr>
          <w:sz w:val="28"/>
          <w:szCs w:val="28"/>
        </w:rPr>
        <w:t xml:space="preserve">” for your use these include: </w:t>
      </w:r>
      <w:r w:rsidRPr="00827AC3">
        <w:rPr>
          <w:b/>
          <w:sz w:val="28"/>
          <w:szCs w:val="28"/>
        </w:rPr>
        <w:t>Slideshow, Tabs, Accordion, Video</w:t>
      </w:r>
      <w:r>
        <w:rPr>
          <w:sz w:val="28"/>
          <w:szCs w:val="28"/>
        </w:rPr>
        <w:t xml:space="preserve">. You can select your content type when you add </w:t>
      </w:r>
      <w:r w:rsidR="00827AC3" w:rsidRPr="00827AC3">
        <w:rPr>
          <w:sz w:val="28"/>
          <w:szCs w:val="28"/>
        </w:rPr>
        <w:t>Web Content</w:t>
      </w:r>
      <w:r w:rsidR="00827AC3">
        <w:rPr>
          <w:sz w:val="28"/>
          <w:szCs w:val="28"/>
        </w:rPr>
        <w:t xml:space="preserve"> to the Web Content Display</w:t>
      </w:r>
      <w:r w:rsidR="00827AC3">
        <w:rPr>
          <w:b/>
          <w:sz w:val="28"/>
          <w:szCs w:val="28"/>
        </w:rPr>
        <w:t>.</w:t>
      </w:r>
    </w:p>
    <w:p w14:paraId="2060404E" w14:textId="77777777" w:rsidR="00520067" w:rsidRDefault="00520067">
      <w:pPr>
        <w:rPr>
          <w:b/>
          <w:sz w:val="28"/>
          <w:szCs w:val="28"/>
        </w:rPr>
      </w:pPr>
    </w:p>
    <w:p w14:paraId="278FB8F1" w14:textId="4058A81A" w:rsidR="00520067" w:rsidRDefault="00DE0C2E">
      <w:pPr>
        <w:rPr>
          <w:b/>
          <w:sz w:val="28"/>
          <w:szCs w:val="28"/>
        </w:rPr>
      </w:pPr>
      <w:r>
        <w:rPr>
          <w:b/>
          <w:noProof/>
          <w:sz w:val="28"/>
          <w:szCs w:val="28"/>
        </w:rPr>
        <w:drawing>
          <wp:inline distT="0" distB="0" distL="0" distR="0" wp14:anchorId="16DBF7BD" wp14:editId="152C8AAB">
            <wp:extent cx="4799165" cy="4739640"/>
            <wp:effectExtent l="0" t="0" r="1905" b="10160"/>
            <wp:docPr id="1" name="Picture 1" descr="Macintosh HD:Users:DJONES:Downloads:addingcon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JONES:Downloads:addingcont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187" cy="4739661"/>
                    </a:xfrm>
                    <a:prstGeom prst="rect">
                      <a:avLst/>
                    </a:prstGeom>
                    <a:noFill/>
                    <a:ln>
                      <a:noFill/>
                    </a:ln>
                  </pic:spPr>
                </pic:pic>
              </a:graphicData>
            </a:graphic>
          </wp:inline>
        </w:drawing>
      </w:r>
    </w:p>
    <w:p w14:paraId="1354A3D8" w14:textId="77777777" w:rsidR="00520067" w:rsidRDefault="00520067" w:rsidP="00520067">
      <w:pPr>
        <w:rPr>
          <w:b/>
          <w:sz w:val="28"/>
          <w:szCs w:val="28"/>
        </w:rPr>
      </w:pPr>
    </w:p>
    <w:p w14:paraId="1FD879AB" w14:textId="77777777" w:rsidR="008360F6" w:rsidRDefault="008360F6" w:rsidP="00520067">
      <w:pPr>
        <w:rPr>
          <w:b/>
          <w:sz w:val="28"/>
          <w:szCs w:val="28"/>
        </w:rPr>
      </w:pPr>
    </w:p>
    <w:p w14:paraId="2F8D72A1" w14:textId="502B0623" w:rsidR="00827AC3" w:rsidRDefault="00AA5521" w:rsidP="00520067">
      <w:pPr>
        <w:rPr>
          <w:b/>
          <w:sz w:val="28"/>
          <w:szCs w:val="28"/>
        </w:rPr>
      </w:pPr>
      <w:r>
        <w:rPr>
          <w:b/>
          <w:noProof/>
          <w:sz w:val="28"/>
          <w:szCs w:val="28"/>
        </w:rPr>
        <w:drawing>
          <wp:inline distT="0" distB="0" distL="0" distR="0" wp14:anchorId="31FE516F" wp14:editId="71F1D44D">
            <wp:extent cx="1843799" cy="2628900"/>
            <wp:effectExtent l="0" t="0" r="10795" b="0"/>
            <wp:docPr id="12" name="Picture 12" descr="Macintosh HD:Users:DJONES:Desktop:Screen Shot 2016-01-21 at 11.01.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JONES:Desktop:Screen Shot 2016-01-21 at 11.01.43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3799" cy="2628900"/>
                    </a:xfrm>
                    <a:prstGeom prst="rect">
                      <a:avLst/>
                    </a:prstGeom>
                    <a:noFill/>
                    <a:ln>
                      <a:noFill/>
                    </a:ln>
                  </pic:spPr>
                </pic:pic>
              </a:graphicData>
            </a:graphic>
          </wp:inline>
        </w:drawing>
      </w:r>
      <w:r w:rsidR="00827AC3">
        <w:rPr>
          <w:b/>
          <w:noProof/>
          <w:sz w:val="28"/>
          <w:szCs w:val="28"/>
        </w:rPr>
        <w:drawing>
          <wp:inline distT="0" distB="0" distL="0" distR="0" wp14:anchorId="13B95A23" wp14:editId="621FFE50">
            <wp:extent cx="1803400" cy="2854881"/>
            <wp:effectExtent l="0" t="0" r="0" b="0"/>
            <wp:docPr id="11" name="" descr="Macintosh HD:Users:DJONES:Desktop:Screen Shot 2016-01-21 at 10.45.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JONES:Desktop:Screen Shot 2016-01-21 at 10.45.35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400" cy="285488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0735245" w14:textId="77777777" w:rsidR="00827AC3" w:rsidRDefault="00827AC3" w:rsidP="00520067">
      <w:pPr>
        <w:rPr>
          <w:b/>
          <w:sz w:val="28"/>
          <w:szCs w:val="28"/>
        </w:rPr>
      </w:pPr>
    </w:p>
    <w:p w14:paraId="11BDB944" w14:textId="5F5A64C9" w:rsidR="00520067" w:rsidRDefault="00520067" w:rsidP="00520067">
      <w:pPr>
        <w:rPr>
          <w:b/>
          <w:sz w:val="28"/>
          <w:szCs w:val="28"/>
        </w:rPr>
      </w:pPr>
      <w:r>
        <w:rPr>
          <w:b/>
          <w:sz w:val="28"/>
          <w:szCs w:val="28"/>
        </w:rPr>
        <w:t xml:space="preserve">Editing </w:t>
      </w:r>
      <w:r w:rsidRPr="00CD0AD3">
        <w:rPr>
          <w:b/>
          <w:sz w:val="28"/>
          <w:szCs w:val="28"/>
        </w:rPr>
        <w:t>Web Content</w:t>
      </w:r>
    </w:p>
    <w:p w14:paraId="2055A893" w14:textId="77777777" w:rsidR="009229F7" w:rsidRDefault="009229F7" w:rsidP="00520067">
      <w:pPr>
        <w:rPr>
          <w:b/>
          <w:sz w:val="28"/>
          <w:szCs w:val="28"/>
        </w:rPr>
      </w:pPr>
    </w:p>
    <w:p w14:paraId="1130CD39" w14:textId="17ABD6C1" w:rsidR="009229F7" w:rsidRPr="003B25CA" w:rsidRDefault="009229F7" w:rsidP="00520067">
      <w:pPr>
        <w:rPr>
          <w:sz w:val="28"/>
          <w:szCs w:val="28"/>
        </w:rPr>
      </w:pPr>
      <w:r w:rsidRPr="003B25CA">
        <w:rPr>
          <w:sz w:val="28"/>
          <w:szCs w:val="28"/>
        </w:rPr>
        <w:t>With the “</w:t>
      </w:r>
      <w:r w:rsidRPr="00D152CD">
        <w:rPr>
          <w:b/>
          <w:sz w:val="28"/>
          <w:szCs w:val="28"/>
        </w:rPr>
        <w:t>Edit Controls</w:t>
      </w:r>
      <w:r w:rsidRPr="003B25CA">
        <w:rPr>
          <w:sz w:val="28"/>
          <w:szCs w:val="28"/>
        </w:rPr>
        <w:t>” visible</w:t>
      </w:r>
      <w:r w:rsidR="007C6068">
        <w:rPr>
          <w:sz w:val="28"/>
          <w:szCs w:val="28"/>
        </w:rPr>
        <w:t xml:space="preserve">, </w:t>
      </w:r>
      <w:r w:rsidRPr="003B25CA">
        <w:rPr>
          <w:sz w:val="28"/>
          <w:szCs w:val="28"/>
        </w:rPr>
        <w:t>you can select “</w:t>
      </w:r>
      <w:r w:rsidR="00D152CD">
        <w:rPr>
          <w:b/>
          <w:sz w:val="28"/>
          <w:szCs w:val="28"/>
        </w:rPr>
        <w:t>E</w:t>
      </w:r>
      <w:r w:rsidRPr="00D152CD">
        <w:rPr>
          <w:b/>
          <w:sz w:val="28"/>
          <w:szCs w:val="28"/>
        </w:rPr>
        <w:t>dit</w:t>
      </w:r>
      <w:r w:rsidRPr="003B25CA">
        <w:rPr>
          <w:sz w:val="28"/>
          <w:szCs w:val="28"/>
        </w:rPr>
        <w:t xml:space="preserve">” from any content portal on your page and make content updates. Clicking edit will activate the WYSIWYG </w:t>
      </w:r>
      <w:r w:rsidR="00746AC1">
        <w:rPr>
          <w:sz w:val="28"/>
          <w:szCs w:val="28"/>
        </w:rPr>
        <w:t xml:space="preserve">(what you see is what you get) </w:t>
      </w:r>
      <w:r w:rsidRPr="003B25CA">
        <w:rPr>
          <w:sz w:val="28"/>
          <w:szCs w:val="28"/>
        </w:rPr>
        <w:t>editor</w:t>
      </w:r>
      <w:r w:rsidR="003B25CA">
        <w:rPr>
          <w:sz w:val="28"/>
          <w:szCs w:val="28"/>
        </w:rPr>
        <w:t>, where you have options to add text, headings, images, tables etc</w:t>
      </w:r>
      <w:r w:rsidRPr="003B25CA">
        <w:rPr>
          <w:sz w:val="28"/>
          <w:szCs w:val="28"/>
        </w:rPr>
        <w:t>.</w:t>
      </w:r>
      <w:r w:rsidR="00DE0C2E">
        <w:rPr>
          <w:sz w:val="28"/>
          <w:szCs w:val="28"/>
        </w:rPr>
        <w:t xml:space="preserve"> See </w:t>
      </w:r>
      <w:r w:rsidR="00094CCA">
        <w:rPr>
          <w:sz w:val="28"/>
          <w:szCs w:val="28"/>
        </w:rPr>
        <w:t xml:space="preserve">following </w:t>
      </w:r>
      <w:r w:rsidR="00DE0C2E">
        <w:rPr>
          <w:sz w:val="28"/>
          <w:szCs w:val="28"/>
        </w:rPr>
        <w:t>screenshot</w:t>
      </w:r>
      <w:r w:rsidR="00094CCA">
        <w:rPr>
          <w:sz w:val="28"/>
          <w:szCs w:val="28"/>
        </w:rPr>
        <w:t>s</w:t>
      </w:r>
      <w:r w:rsidR="00DE0C2E">
        <w:rPr>
          <w:sz w:val="28"/>
          <w:szCs w:val="28"/>
        </w:rPr>
        <w:t xml:space="preserve"> showing the edit controls.</w:t>
      </w:r>
    </w:p>
    <w:p w14:paraId="0AF2320C" w14:textId="77777777" w:rsidR="00520067" w:rsidRDefault="00520067" w:rsidP="00520067">
      <w:pPr>
        <w:rPr>
          <w:b/>
          <w:sz w:val="28"/>
          <w:szCs w:val="28"/>
        </w:rPr>
      </w:pPr>
    </w:p>
    <w:p w14:paraId="0B7BE4B1" w14:textId="1296C056" w:rsidR="00397AB4" w:rsidRDefault="00B20B41" w:rsidP="00520067">
      <w:pPr>
        <w:rPr>
          <w:b/>
          <w:sz w:val="28"/>
          <w:szCs w:val="28"/>
        </w:rPr>
      </w:pPr>
      <w:r>
        <w:rPr>
          <w:b/>
          <w:noProof/>
          <w:sz w:val="28"/>
          <w:szCs w:val="28"/>
        </w:rPr>
        <mc:AlternateContent>
          <mc:Choice Requires="wps">
            <w:drawing>
              <wp:anchor distT="0" distB="0" distL="114300" distR="114300" simplePos="0" relativeHeight="251662336" behindDoc="0" locked="0" layoutInCell="1" allowOverlap="1" wp14:anchorId="3A84263E" wp14:editId="2A8CD4D8">
                <wp:simplePos x="0" y="0"/>
                <wp:positionH relativeFrom="column">
                  <wp:posOffset>1828800</wp:posOffset>
                </wp:positionH>
                <wp:positionV relativeFrom="paragraph">
                  <wp:posOffset>914400</wp:posOffset>
                </wp:positionV>
                <wp:extent cx="1943100" cy="800100"/>
                <wp:effectExtent l="863600" t="25400" r="88900" b="317500"/>
                <wp:wrapNone/>
                <wp:docPr id="3" name="Line Callout 2 3"/>
                <wp:cNvGraphicFramePr/>
                <a:graphic xmlns:a="http://schemas.openxmlformats.org/drawingml/2006/main">
                  <a:graphicData uri="http://schemas.microsoft.com/office/word/2010/wordprocessingShape">
                    <wps:wsp>
                      <wps:cNvSpPr/>
                      <wps:spPr>
                        <a:xfrm>
                          <a:off x="0" y="0"/>
                          <a:ext cx="1943100" cy="800100"/>
                        </a:xfrm>
                        <a:prstGeom prst="borderCallout2">
                          <a:avLst>
                            <a:gd name="adj1" fmla="val 18750"/>
                            <a:gd name="adj2" fmla="val -8333"/>
                            <a:gd name="adj3" fmla="val 18750"/>
                            <a:gd name="adj4" fmla="val -16667"/>
                            <a:gd name="adj5" fmla="val 126256"/>
                            <a:gd name="adj6" fmla="val -41438"/>
                          </a:avLst>
                        </a:prstGeom>
                      </wps:spPr>
                      <wps:style>
                        <a:lnRef idx="1">
                          <a:schemeClr val="accent1"/>
                        </a:lnRef>
                        <a:fillRef idx="3">
                          <a:schemeClr val="accent1"/>
                        </a:fillRef>
                        <a:effectRef idx="2">
                          <a:schemeClr val="accent1"/>
                        </a:effectRef>
                        <a:fontRef idx="minor">
                          <a:schemeClr val="lt1"/>
                        </a:fontRef>
                      </wps:style>
                      <wps:txbx>
                        <w:txbxContent>
                          <w:p w14:paraId="1908578B" w14:textId="125A1926" w:rsidR="00D152CD" w:rsidRDefault="00D152CD" w:rsidP="00167826">
                            <w:pPr>
                              <w:jc w:val="center"/>
                            </w:pPr>
                            <w:r>
                              <w:t>Edit Controls for web content areas – only visible in Staging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0,0l21600,,21600,21600,,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margin-left:2in;margin-top:1in;width:153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" adj="-8951,27271" fillcolor="#4f81bd [3204]" strokecolor="#4579b8 [3044]">
                <v:fill color2="#a7bfde [1620]" rotate="t" type="gradient">
                  <o:fill v:ext="view" type="gradientUnscaled"/>
                </v:fill>
                <v:shadow on="t" opacity="22937f" mv:blur="40000f" origin=",.5" offset="0,23000emu"/>
                <v:textbox>
                  <w:txbxContent>
                    <w:p w14:paraId="1908578B" w14:textId="125A1926" w:rsidR="00D152CD" w:rsidRDefault="00D152CD" w:rsidP="00167826">
                      <w:pPr>
                        <w:jc w:val="center"/>
                      </w:pPr>
                      <w:r>
                        <w:t>Edit Controls for web content areas – only visible in Staging site</w:t>
                      </w:r>
                    </w:p>
                  </w:txbxContent>
                </v:textbox>
                <o:callout v:ext="edit" minusy="t"/>
              </v:shape>
            </w:pict>
          </mc:Fallback>
        </mc:AlternateContent>
      </w:r>
      <w:r w:rsidR="00520067">
        <w:rPr>
          <w:b/>
          <w:noProof/>
          <w:sz w:val="28"/>
          <w:szCs w:val="28"/>
        </w:rPr>
        <w:drawing>
          <wp:inline distT="0" distB="0" distL="0" distR="0" wp14:anchorId="2066F42F" wp14:editId="26B64D4B">
            <wp:extent cx="4457700" cy="2889250"/>
            <wp:effectExtent l="0" t="0" r="12700" b="6350"/>
            <wp:docPr id="21" name="Picture 21" descr="Macintosh HD:Users:DJONES:Desktop:Screen Shot 2016-01-06 at 4.57.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JONES:Desktop:Screen Shot 2016-01-06 at 4.57.46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889250"/>
                    </a:xfrm>
                    <a:prstGeom prst="rect">
                      <a:avLst/>
                    </a:prstGeom>
                    <a:noFill/>
                    <a:ln>
                      <a:noFill/>
                    </a:ln>
                  </pic:spPr>
                </pic:pic>
              </a:graphicData>
            </a:graphic>
          </wp:inline>
        </w:drawing>
      </w:r>
      <w:r w:rsidR="00397AB4">
        <w:rPr>
          <w:b/>
          <w:sz w:val="28"/>
          <w:szCs w:val="28"/>
        </w:rPr>
        <w:br/>
      </w:r>
      <w:r w:rsidR="00397AB4">
        <w:rPr>
          <w:b/>
          <w:sz w:val="28"/>
          <w:szCs w:val="28"/>
        </w:rPr>
        <w:br/>
      </w:r>
      <w:r w:rsidR="00397AB4">
        <w:rPr>
          <w:b/>
          <w:sz w:val="28"/>
          <w:szCs w:val="28"/>
        </w:rPr>
        <w:br/>
      </w:r>
      <w:r w:rsidR="00397AB4">
        <w:rPr>
          <w:b/>
          <w:sz w:val="28"/>
          <w:szCs w:val="28"/>
        </w:rPr>
        <w:br/>
      </w:r>
    </w:p>
    <w:p w14:paraId="0876AC63" w14:textId="4CFF2DF8" w:rsidR="00520067" w:rsidRDefault="008921EF" w:rsidP="00520067">
      <w:pPr>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361FF0FF" wp14:editId="54752D97">
                <wp:simplePos x="0" y="0"/>
                <wp:positionH relativeFrom="column">
                  <wp:posOffset>2057400</wp:posOffset>
                </wp:positionH>
                <wp:positionV relativeFrom="paragraph">
                  <wp:posOffset>1528445</wp:posOffset>
                </wp:positionV>
                <wp:extent cx="1143000" cy="457200"/>
                <wp:effectExtent l="584200" t="25400" r="76200" b="152400"/>
                <wp:wrapNone/>
                <wp:docPr id="14" name="Line Callout 2 14"/>
                <wp:cNvGraphicFramePr/>
                <a:graphic xmlns:a="http://schemas.openxmlformats.org/drawingml/2006/main">
                  <a:graphicData uri="http://schemas.microsoft.com/office/word/2010/wordprocessingShape">
                    <wps:wsp>
                      <wps:cNvSpPr/>
                      <wps:spPr>
                        <a:xfrm>
                          <a:off x="0" y="0"/>
                          <a:ext cx="1143000" cy="457200"/>
                        </a:xfrm>
                        <a:prstGeom prst="borderCallout2">
                          <a:avLst/>
                        </a:prstGeom>
                      </wps:spPr>
                      <wps:style>
                        <a:lnRef idx="1">
                          <a:schemeClr val="accent1"/>
                        </a:lnRef>
                        <a:fillRef idx="3">
                          <a:schemeClr val="accent1"/>
                        </a:fillRef>
                        <a:effectRef idx="2">
                          <a:schemeClr val="accent1"/>
                        </a:effectRef>
                        <a:fontRef idx="minor">
                          <a:schemeClr val="lt1"/>
                        </a:fontRef>
                      </wps:style>
                      <wps:txbx>
                        <w:txbxContent>
                          <w:p w14:paraId="340262BE" w14:textId="3590B4FC" w:rsidR="00D152CD" w:rsidRDefault="00D152CD" w:rsidP="00397AB4">
                            <w:pPr>
                              <w:jc w:val="center"/>
                            </w:pPr>
                            <w:r>
                              <w:t>WYSIWYG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2 14" o:spid="_x0000_s1027" type="#_x0000_t48" style="position:absolute;margin-left:162pt;margin-top:120.35pt;width:9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" fillcolor="#4f81bd [3204]" strokecolor="#4579b8 [3044]">
                <v:fill color2="#a7bfde [1620]" rotate="t" type="gradient">
                  <o:fill v:ext="view" type="gradientUnscaled"/>
                </v:fill>
                <v:shadow on="t" opacity="22937f" mv:blur="40000f" origin=",.5" offset="0,23000emu"/>
                <v:textbox>
                  <w:txbxContent>
                    <w:p w14:paraId="340262BE" w14:textId="3590B4FC" w:rsidR="00D152CD" w:rsidRDefault="00D152CD" w:rsidP="00397AB4">
                      <w:pPr>
                        <w:jc w:val="center"/>
                      </w:pPr>
                      <w:r>
                        <w:t>WYSIWYG editor</w:t>
                      </w:r>
                    </w:p>
                  </w:txbxContent>
                </v:textbox>
                <o:callout v:ext="edit" minusy="t"/>
              </v:shape>
            </w:pict>
          </mc:Fallback>
        </mc:AlternateContent>
      </w:r>
      <w:r w:rsidR="00B20B41">
        <w:rPr>
          <w:b/>
          <w:noProof/>
          <w:sz w:val="28"/>
          <w:szCs w:val="28"/>
        </w:rPr>
        <mc:AlternateContent>
          <mc:Choice Requires="wps">
            <w:drawing>
              <wp:anchor distT="0" distB="0" distL="114300" distR="114300" simplePos="0" relativeHeight="251665408" behindDoc="0" locked="0" layoutInCell="1" allowOverlap="1" wp14:anchorId="22CB3C49" wp14:editId="5B167583">
                <wp:simplePos x="0" y="0"/>
                <wp:positionH relativeFrom="column">
                  <wp:posOffset>5372100</wp:posOffset>
                </wp:positionH>
                <wp:positionV relativeFrom="paragraph">
                  <wp:posOffset>1414145</wp:posOffset>
                </wp:positionV>
                <wp:extent cx="914400" cy="1028700"/>
                <wp:effectExtent l="330200" t="25400" r="76200" b="292100"/>
                <wp:wrapNone/>
                <wp:docPr id="24" name="Line Callout 2 24"/>
                <wp:cNvGraphicFramePr/>
                <a:graphic xmlns:a="http://schemas.openxmlformats.org/drawingml/2006/main">
                  <a:graphicData uri="http://schemas.microsoft.com/office/word/2010/wordprocessingShape">
                    <wps:wsp>
                      <wps:cNvSpPr/>
                      <wps:spPr>
                        <a:xfrm>
                          <a:off x="0" y="0"/>
                          <a:ext cx="914400" cy="1028700"/>
                        </a:xfrm>
                        <a:prstGeom prst="borderCallout2">
                          <a:avLst>
                            <a:gd name="adj1" fmla="val 18750"/>
                            <a:gd name="adj2" fmla="val -8333"/>
                            <a:gd name="adj3" fmla="val 18750"/>
                            <a:gd name="adj4" fmla="val -16667"/>
                            <a:gd name="adj5" fmla="val 118261"/>
                            <a:gd name="adj6" fmla="val -30000"/>
                          </a:avLst>
                        </a:prstGeom>
                      </wps:spPr>
                      <wps:style>
                        <a:lnRef idx="1">
                          <a:schemeClr val="accent1"/>
                        </a:lnRef>
                        <a:fillRef idx="3">
                          <a:schemeClr val="accent1"/>
                        </a:fillRef>
                        <a:effectRef idx="2">
                          <a:schemeClr val="accent1"/>
                        </a:effectRef>
                        <a:fontRef idx="minor">
                          <a:schemeClr val="lt1"/>
                        </a:fontRef>
                      </wps:style>
                      <wps:txbx>
                        <w:txbxContent>
                          <w:p w14:paraId="0527F10F" w14:textId="135FADD5" w:rsidR="00D152CD" w:rsidRDefault="00D152CD" w:rsidP="00B20B41">
                            <w:pPr>
                              <w:jc w:val="center"/>
                            </w:pPr>
                            <w:r>
                              <w:t>You must “Publish” to commit your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2 24" o:spid="_x0000_s1028" type="#_x0000_t48" style="position:absolute;margin-left:423pt;margin-top:111.35pt;width:1in;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" adj="-6480,25544" fillcolor="#4f81bd [3204]" strokecolor="#4579b8 [3044]">
                <v:fill color2="#a7bfde [1620]" rotate="t" type="gradient">
                  <o:fill v:ext="view" type="gradientUnscaled"/>
                </v:fill>
                <v:shadow on="t" opacity="22937f" mv:blur="40000f" origin=",.5" offset="0,23000emu"/>
                <v:textbox>
                  <w:txbxContent>
                    <w:p w14:paraId="0527F10F" w14:textId="135FADD5" w:rsidR="00D152CD" w:rsidRDefault="00D152CD" w:rsidP="00B20B41">
                      <w:pPr>
                        <w:jc w:val="center"/>
                      </w:pPr>
                      <w:r>
                        <w:t>You must “Publish” to commit your changes</w:t>
                      </w:r>
                    </w:p>
                  </w:txbxContent>
                </v:textbox>
                <o:callout v:ext="edit" minusy="t"/>
              </v:shape>
            </w:pict>
          </mc:Fallback>
        </mc:AlternateContent>
      </w:r>
      <w:r w:rsidR="00397AB4">
        <w:rPr>
          <w:b/>
          <w:noProof/>
          <w:sz w:val="28"/>
          <w:szCs w:val="28"/>
        </w:rPr>
        <w:drawing>
          <wp:inline distT="0" distB="0" distL="0" distR="0" wp14:anchorId="5BEFFE58" wp14:editId="288C2FDF">
            <wp:extent cx="5478145" cy="3733800"/>
            <wp:effectExtent l="0" t="0" r="8255" b="0"/>
            <wp:docPr id="13" name="Picture 13" descr="Macintosh HD:Users:DJONES:Desktop:Screen Shot 2016-01-07 at 10.24.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JONES:Desktop:Screen Shot 2016-01-07 at 10.24.46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3733800"/>
                    </a:xfrm>
                    <a:prstGeom prst="rect">
                      <a:avLst/>
                    </a:prstGeom>
                    <a:noFill/>
                    <a:ln>
                      <a:noFill/>
                    </a:ln>
                  </pic:spPr>
                </pic:pic>
              </a:graphicData>
            </a:graphic>
          </wp:inline>
        </w:drawing>
      </w:r>
    </w:p>
    <w:p w14:paraId="2448A3B9" w14:textId="77777777" w:rsidR="00520067" w:rsidRDefault="00520067">
      <w:pPr>
        <w:rPr>
          <w:b/>
          <w:sz w:val="28"/>
          <w:szCs w:val="28"/>
        </w:rPr>
      </w:pPr>
    </w:p>
    <w:p w14:paraId="1F411F1D" w14:textId="77777777" w:rsidR="00CD0AD3" w:rsidRDefault="00CD0AD3">
      <w:pPr>
        <w:rPr>
          <w:b/>
          <w:sz w:val="28"/>
          <w:szCs w:val="28"/>
        </w:rPr>
      </w:pPr>
    </w:p>
    <w:p w14:paraId="683D4CC0" w14:textId="77777777" w:rsidR="00827AC3" w:rsidRDefault="00827AC3">
      <w:pPr>
        <w:rPr>
          <w:b/>
          <w:sz w:val="28"/>
          <w:szCs w:val="28"/>
        </w:rPr>
      </w:pPr>
    </w:p>
    <w:p w14:paraId="3F0E12FC" w14:textId="582C5EE9" w:rsidR="00561C5D" w:rsidRDefault="002127B6">
      <w:pPr>
        <w:rPr>
          <w:b/>
          <w:sz w:val="28"/>
          <w:szCs w:val="28"/>
        </w:rPr>
      </w:pPr>
      <w:r w:rsidRPr="002127B6">
        <w:rPr>
          <w:b/>
          <w:sz w:val="28"/>
          <w:szCs w:val="28"/>
        </w:rPr>
        <w:t>How to UNDO after publishing Web Content</w:t>
      </w:r>
    </w:p>
    <w:p w14:paraId="3941EE88" w14:textId="77777777" w:rsidR="002127B6" w:rsidRDefault="002127B6">
      <w:pPr>
        <w:rPr>
          <w:b/>
          <w:sz w:val="28"/>
          <w:szCs w:val="28"/>
        </w:rPr>
      </w:pPr>
    </w:p>
    <w:p w14:paraId="77EA0FDB" w14:textId="4FFF765B" w:rsidR="002127B6" w:rsidRDefault="002127B6">
      <w:pPr>
        <w:rPr>
          <w:sz w:val="28"/>
          <w:szCs w:val="28"/>
        </w:rPr>
      </w:pPr>
      <w:r w:rsidRPr="002127B6">
        <w:rPr>
          <w:sz w:val="28"/>
          <w:szCs w:val="28"/>
        </w:rPr>
        <w:t>E</w:t>
      </w:r>
      <w:r w:rsidR="00D37FF0">
        <w:rPr>
          <w:sz w:val="28"/>
          <w:szCs w:val="28"/>
        </w:rPr>
        <w:t>ach</w:t>
      </w:r>
      <w:r>
        <w:rPr>
          <w:sz w:val="28"/>
          <w:szCs w:val="28"/>
        </w:rPr>
        <w:t xml:space="preserve"> piece of Web Content you create will have a </w:t>
      </w:r>
      <w:r w:rsidR="00274733" w:rsidRPr="00D152CD">
        <w:rPr>
          <w:b/>
          <w:sz w:val="28"/>
          <w:szCs w:val="28"/>
        </w:rPr>
        <w:t xml:space="preserve">publish </w:t>
      </w:r>
      <w:r w:rsidRPr="00D152CD">
        <w:rPr>
          <w:b/>
          <w:sz w:val="28"/>
          <w:szCs w:val="28"/>
        </w:rPr>
        <w:t>history</w:t>
      </w:r>
      <w:r>
        <w:rPr>
          <w:sz w:val="28"/>
          <w:szCs w:val="28"/>
        </w:rPr>
        <w:t>. After each publish</w:t>
      </w:r>
      <w:r w:rsidR="007C6068">
        <w:rPr>
          <w:sz w:val="28"/>
          <w:szCs w:val="28"/>
        </w:rPr>
        <w:t>,</w:t>
      </w:r>
      <w:r>
        <w:rPr>
          <w:sz w:val="28"/>
          <w:szCs w:val="28"/>
        </w:rPr>
        <w:t xml:space="preserve"> Liferay will save a new version (1.0, 1.1</w:t>
      </w:r>
      <w:r w:rsidR="00BA2829">
        <w:rPr>
          <w:sz w:val="28"/>
          <w:szCs w:val="28"/>
        </w:rPr>
        <w:t>, 1.2, etc). You can always roll</w:t>
      </w:r>
      <w:r>
        <w:rPr>
          <w:sz w:val="28"/>
          <w:szCs w:val="28"/>
        </w:rPr>
        <w:t xml:space="preserve"> back to an earlier published version of your content if you do not like the changes you made. To do this you need to “</w:t>
      </w:r>
      <w:r w:rsidRPr="00D37FF0">
        <w:rPr>
          <w:b/>
          <w:sz w:val="28"/>
          <w:szCs w:val="28"/>
        </w:rPr>
        <w:t>Expire</w:t>
      </w:r>
      <w:r>
        <w:rPr>
          <w:sz w:val="28"/>
          <w:szCs w:val="28"/>
        </w:rPr>
        <w:t>” the content piece you no longer want.</w:t>
      </w:r>
      <w:r w:rsidR="00BA2829">
        <w:rPr>
          <w:sz w:val="28"/>
          <w:szCs w:val="28"/>
        </w:rPr>
        <w:t xml:space="preserve"> </w:t>
      </w:r>
      <w:r w:rsidR="007C6068">
        <w:rPr>
          <w:sz w:val="28"/>
          <w:szCs w:val="28"/>
        </w:rPr>
        <w:t>You can also “</w:t>
      </w:r>
      <w:r w:rsidR="007C6068" w:rsidRPr="00D37FF0">
        <w:rPr>
          <w:b/>
          <w:sz w:val="28"/>
          <w:szCs w:val="28"/>
        </w:rPr>
        <w:t>Copy</w:t>
      </w:r>
      <w:r w:rsidR="007C6068">
        <w:rPr>
          <w:sz w:val="28"/>
          <w:szCs w:val="28"/>
        </w:rPr>
        <w:t>” Web Content</w:t>
      </w:r>
      <w:r w:rsidR="00D37FF0">
        <w:rPr>
          <w:sz w:val="28"/>
          <w:szCs w:val="28"/>
        </w:rPr>
        <w:t xml:space="preserve"> to make a new independent version of existing content</w:t>
      </w:r>
      <w:r w:rsidR="007C6068">
        <w:rPr>
          <w:sz w:val="28"/>
          <w:szCs w:val="28"/>
        </w:rPr>
        <w:t>.</w:t>
      </w:r>
    </w:p>
    <w:p w14:paraId="50DEEB64" w14:textId="77777777" w:rsidR="002127B6" w:rsidRDefault="002127B6">
      <w:pPr>
        <w:rPr>
          <w:sz w:val="28"/>
          <w:szCs w:val="28"/>
        </w:rPr>
      </w:pPr>
    </w:p>
    <w:p w14:paraId="12F92E21" w14:textId="7868AFDD" w:rsidR="002127B6" w:rsidRDefault="002127B6">
      <w:pPr>
        <w:rPr>
          <w:sz w:val="28"/>
          <w:szCs w:val="28"/>
        </w:rPr>
      </w:pPr>
      <w:r>
        <w:rPr>
          <w:sz w:val="28"/>
          <w:szCs w:val="28"/>
        </w:rPr>
        <w:t xml:space="preserve">1). </w:t>
      </w:r>
      <w:r w:rsidRPr="00D152CD">
        <w:rPr>
          <w:b/>
          <w:sz w:val="28"/>
          <w:szCs w:val="28"/>
        </w:rPr>
        <w:t>Edit</w:t>
      </w:r>
      <w:r>
        <w:rPr>
          <w:sz w:val="28"/>
          <w:szCs w:val="28"/>
        </w:rPr>
        <w:t xml:space="preserve"> the Web Cont</w:t>
      </w:r>
      <w:r w:rsidR="00827AC3">
        <w:rPr>
          <w:sz w:val="28"/>
          <w:szCs w:val="28"/>
        </w:rPr>
        <w:t xml:space="preserve">ent item you would like to roll </w:t>
      </w:r>
      <w:r>
        <w:rPr>
          <w:sz w:val="28"/>
          <w:szCs w:val="28"/>
        </w:rPr>
        <w:t>back</w:t>
      </w:r>
    </w:p>
    <w:p w14:paraId="7C6B5072" w14:textId="48E7BFD6" w:rsidR="002127B6" w:rsidRDefault="002127B6">
      <w:pPr>
        <w:rPr>
          <w:sz w:val="28"/>
          <w:szCs w:val="28"/>
        </w:rPr>
      </w:pPr>
      <w:r>
        <w:rPr>
          <w:sz w:val="28"/>
          <w:szCs w:val="28"/>
        </w:rPr>
        <w:t xml:space="preserve">2). </w:t>
      </w:r>
      <w:r w:rsidR="00D152CD">
        <w:rPr>
          <w:sz w:val="28"/>
          <w:szCs w:val="28"/>
        </w:rPr>
        <w:t xml:space="preserve">Select </w:t>
      </w:r>
      <w:r>
        <w:rPr>
          <w:sz w:val="28"/>
          <w:szCs w:val="28"/>
        </w:rPr>
        <w:t>the “</w:t>
      </w:r>
      <w:r w:rsidRPr="00D152CD">
        <w:rPr>
          <w:b/>
          <w:sz w:val="28"/>
          <w:szCs w:val="28"/>
        </w:rPr>
        <w:t>History</w:t>
      </w:r>
      <w:r>
        <w:rPr>
          <w:sz w:val="28"/>
          <w:szCs w:val="28"/>
        </w:rPr>
        <w:t xml:space="preserve">” button </w:t>
      </w:r>
    </w:p>
    <w:p w14:paraId="75D77E23" w14:textId="0C164507" w:rsidR="002127B6" w:rsidRDefault="002127B6">
      <w:pPr>
        <w:rPr>
          <w:sz w:val="28"/>
          <w:szCs w:val="28"/>
        </w:rPr>
      </w:pPr>
      <w:r>
        <w:rPr>
          <w:sz w:val="28"/>
          <w:szCs w:val="28"/>
        </w:rPr>
        <w:t xml:space="preserve">3). Choose the last published version and choose </w:t>
      </w:r>
      <w:r w:rsidR="00D152CD">
        <w:rPr>
          <w:sz w:val="28"/>
          <w:szCs w:val="28"/>
        </w:rPr>
        <w:t>“</w:t>
      </w:r>
      <w:r w:rsidRPr="00D152CD">
        <w:rPr>
          <w:b/>
          <w:sz w:val="28"/>
          <w:szCs w:val="28"/>
        </w:rPr>
        <w:t>Expire</w:t>
      </w:r>
      <w:r w:rsidR="00D152CD">
        <w:rPr>
          <w:b/>
          <w:sz w:val="28"/>
          <w:szCs w:val="28"/>
        </w:rPr>
        <w:t>”</w:t>
      </w:r>
      <w:r>
        <w:rPr>
          <w:sz w:val="28"/>
          <w:szCs w:val="28"/>
        </w:rPr>
        <w:t xml:space="preserve"> from the </w:t>
      </w:r>
      <w:r w:rsidR="00AA5521">
        <w:rPr>
          <w:sz w:val="28"/>
          <w:szCs w:val="28"/>
        </w:rPr>
        <w:t>“</w:t>
      </w:r>
      <w:bookmarkStart w:id="0" w:name="_GoBack"/>
      <w:r w:rsidR="00AA5521" w:rsidRPr="00AA5521">
        <w:rPr>
          <w:b/>
          <w:sz w:val="28"/>
          <w:szCs w:val="28"/>
        </w:rPr>
        <w:t>Actions</w:t>
      </w:r>
      <w:bookmarkEnd w:id="0"/>
      <w:r w:rsidR="00AA5521">
        <w:rPr>
          <w:sz w:val="28"/>
          <w:szCs w:val="28"/>
        </w:rPr>
        <w:t xml:space="preserve">” </w:t>
      </w:r>
      <w:r>
        <w:rPr>
          <w:sz w:val="28"/>
          <w:szCs w:val="28"/>
        </w:rPr>
        <w:t>drop-down.</w:t>
      </w:r>
    </w:p>
    <w:p w14:paraId="23C5841A" w14:textId="77777777" w:rsidR="002127B6" w:rsidRPr="002127B6" w:rsidRDefault="002127B6">
      <w:pPr>
        <w:rPr>
          <w:sz w:val="28"/>
          <w:szCs w:val="28"/>
        </w:rPr>
      </w:pPr>
    </w:p>
    <w:p w14:paraId="5878D942" w14:textId="4E0E68CF" w:rsidR="00561C5D" w:rsidRDefault="002127B6">
      <w:pPr>
        <w:rPr>
          <w:b/>
          <w:sz w:val="28"/>
          <w:szCs w:val="28"/>
        </w:rPr>
      </w:pPr>
      <w:r>
        <w:rPr>
          <w:b/>
          <w:noProof/>
          <w:sz w:val="28"/>
          <w:szCs w:val="28"/>
        </w:rPr>
        <w:drawing>
          <wp:inline distT="0" distB="0" distL="0" distR="0" wp14:anchorId="52377027" wp14:editId="1DC29D04">
            <wp:extent cx="5478145" cy="2006600"/>
            <wp:effectExtent l="0" t="0" r="8255" b="0"/>
            <wp:docPr id="2" name="Picture 2" descr="Macintosh HD:Users:DJONES:Desktop:Screen Shot 2016-01-20 at 12.2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JONES:Desktop:Screen Shot 2016-01-20 at 12.28.5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006600"/>
                    </a:xfrm>
                    <a:prstGeom prst="rect">
                      <a:avLst/>
                    </a:prstGeom>
                    <a:noFill/>
                    <a:ln>
                      <a:noFill/>
                    </a:ln>
                  </pic:spPr>
                </pic:pic>
              </a:graphicData>
            </a:graphic>
          </wp:inline>
        </w:drawing>
      </w:r>
    </w:p>
    <w:p w14:paraId="0C5EC250" w14:textId="77777777" w:rsidR="00CD0AD3" w:rsidRDefault="00CD0AD3">
      <w:pPr>
        <w:rPr>
          <w:b/>
          <w:sz w:val="28"/>
          <w:szCs w:val="28"/>
        </w:rPr>
      </w:pPr>
    </w:p>
    <w:p w14:paraId="2A5129F1" w14:textId="77777777" w:rsidR="00CD0AD3" w:rsidRDefault="00CD0AD3">
      <w:pPr>
        <w:rPr>
          <w:b/>
          <w:sz w:val="28"/>
          <w:szCs w:val="28"/>
        </w:rPr>
      </w:pPr>
    </w:p>
    <w:p w14:paraId="599E158D" w14:textId="77777777" w:rsidR="00DE0C2E" w:rsidRDefault="00DE0C2E">
      <w:pPr>
        <w:rPr>
          <w:b/>
          <w:sz w:val="28"/>
          <w:szCs w:val="28"/>
        </w:rPr>
      </w:pPr>
    </w:p>
    <w:p w14:paraId="507384BE" w14:textId="763F71FD" w:rsidR="00DE0C2E" w:rsidRDefault="00FD3452">
      <w:pPr>
        <w:rPr>
          <w:b/>
          <w:sz w:val="28"/>
          <w:szCs w:val="28"/>
        </w:rPr>
      </w:pPr>
      <w:r>
        <w:rPr>
          <w:b/>
          <w:noProof/>
          <w:sz w:val="28"/>
          <w:szCs w:val="28"/>
        </w:rPr>
        <w:drawing>
          <wp:inline distT="0" distB="0" distL="0" distR="0" wp14:anchorId="489DC797" wp14:editId="257E3838">
            <wp:extent cx="5478145" cy="2548255"/>
            <wp:effectExtent l="0" t="0" r="8255" b="0"/>
            <wp:docPr id="4" name="Picture 4" descr="Macintosh HD:Users:DJONES:Desktop:Screen Shot 2016-01-20 at 12.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JONES:Desktop:Screen Shot 2016-01-20 at 12.29.1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2548255"/>
                    </a:xfrm>
                    <a:prstGeom prst="rect">
                      <a:avLst/>
                    </a:prstGeom>
                    <a:noFill/>
                    <a:ln>
                      <a:noFill/>
                    </a:ln>
                  </pic:spPr>
                </pic:pic>
              </a:graphicData>
            </a:graphic>
          </wp:inline>
        </w:drawing>
      </w:r>
    </w:p>
    <w:p w14:paraId="0F41D7A6" w14:textId="77777777" w:rsidR="00746AC1" w:rsidRDefault="00746AC1">
      <w:pPr>
        <w:rPr>
          <w:b/>
          <w:sz w:val="28"/>
          <w:szCs w:val="28"/>
        </w:rPr>
      </w:pPr>
    </w:p>
    <w:p w14:paraId="6BFAACD4" w14:textId="77777777" w:rsidR="00746AC1" w:rsidRDefault="00746AC1">
      <w:pPr>
        <w:rPr>
          <w:b/>
          <w:sz w:val="28"/>
          <w:szCs w:val="28"/>
        </w:rPr>
      </w:pPr>
    </w:p>
    <w:p w14:paraId="0AC543B2" w14:textId="5C59855B" w:rsidR="00746AC1" w:rsidRDefault="00FD3452">
      <w:pPr>
        <w:rPr>
          <w:b/>
          <w:sz w:val="28"/>
          <w:szCs w:val="28"/>
        </w:rPr>
      </w:pPr>
      <w:r>
        <w:rPr>
          <w:b/>
          <w:noProof/>
          <w:sz w:val="28"/>
          <w:szCs w:val="28"/>
        </w:rPr>
        <w:drawing>
          <wp:inline distT="0" distB="0" distL="0" distR="0" wp14:anchorId="08D961AA" wp14:editId="673F7688">
            <wp:extent cx="5486400" cy="2480945"/>
            <wp:effectExtent l="0" t="0" r="0" b="8255"/>
            <wp:docPr id="6" name="Picture 6" descr="Macintosh HD:Users:DJONES:Desktop:Screen Shot 2016-01-20 at 12.2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JONES:Desktop:Screen Shot 2016-01-20 at 12.29.34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80945"/>
                    </a:xfrm>
                    <a:prstGeom prst="rect">
                      <a:avLst/>
                    </a:prstGeom>
                    <a:noFill/>
                    <a:ln>
                      <a:noFill/>
                    </a:ln>
                  </pic:spPr>
                </pic:pic>
              </a:graphicData>
            </a:graphic>
          </wp:inline>
        </w:drawing>
      </w:r>
    </w:p>
    <w:p w14:paraId="4FD41FA3" w14:textId="0843AE3E" w:rsidR="00DE0C2E" w:rsidRDefault="00094CCA" w:rsidP="00FD3452">
      <w:r>
        <w:rPr>
          <w:b/>
          <w:sz w:val="28"/>
          <w:szCs w:val="28"/>
        </w:rPr>
        <w:t xml:space="preserve">Document Management: </w:t>
      </w:r>
      <w:r w:rsidR="00FD3452">
        <w:rPr>
          <w:b/>
          <w:sz w:val="28"/>
          <w:szCs w:val="28"/>
        </w:rPr>
        <w:t>Uploading documents</w:t>
      </w:r>
      <w:r w:rsidR="007C6068">
        <w:rPr>
          <w:b/>
          <w:sz w:val="28"/>
          <w:szCs w:val="28"/>
        </w:rPr>
        <w:t xml:space="preserve"> &amp; images</w:t>
      </w:r>
      <w:r w:rsidR="00FD3452">
        <w:rPr>
          <w:b/>
          <w:sz w:val="28"/>
          <w:szCs w:val="28"/>
        </w:rPr>
        <w:t xml:space="preserve"> </w:t>
      </w:r>
      <w:r w:rsidR="007C6068">
        <w:rPr>
          <w:b/>
          <w:sz w:val="28"/>
          <w:szCs w:val="28"/>
        </w:rPr>
        <w:t>directly to</w:t>
      </w:r>
      <w:r w:rsidR="00FD3452">
        <w:rPr>
          <w:b/>
          <w:sz w:val="28"/>
          <w:szCs w:val="28"/>
        </w:rPr>
        <w:t xml:space="preserve"> folder</w:t>
      </w:r>
      <w:r w:rsidR="007C6068">
        <w:rPr>
          <w:b/>
          <w:sz w:val="28"/>
          <w:szCs w:val="28"/>
        </w:rPr>
        <w:t>s</w:t>
      </w:r>
    </w:p>
    <w:p w14:paraId="7254E82E" w14:textId="77777777" w:rsidR="00927F8B" w:rsidRDefault="00927F8B" w:rsidP="00927F8B">
      <w:pPr>
        <w:pStyle w:val="ListParagraph"/>
      </w:pPr>
    </w:p>
    <w:p w14:paraId="08E4F65D" w14:textId="17CCBDA9" w:rsidR="00FA5C45" w:rsidRPr="00D152CD" w:rsidRDefault="002C0D98" w:rsidP="002C0D98">
      <w:pPr>
        <w:pStyle w:val="ListParagraph"/>
        <w:ind w:left="0"/>
        <w:rPr>
          <w:b/>
          <w:sz w:val="28"/>
          <w:szCs w:val="28"/>
        </w:rPr>
      </w:pPr>
      <w:r w:rsidRPr="00D152CD">
        <w:rPr>
          <w:sz w:val="28"/>
          <w:szCs w:val="28"/>
        </w:rPr>
        <w:t>To upload documents to a folder – access the “</w:t>
      </w:r>
      <w:r w:rsidRPr="00D152CD">
        <w:rPr>
          <w:b/>
          <w:sz w:val="28"/>
          <w:szCs w:val="28"/>
        </w:rPr>
        <w:t>Documents and Media</w:t>
      </w:r>
      <w:r w:rsidRPr="00D152CD">
        <w:rPr>
          <w:sz w:val="28"/>
          <w:szCs w:val="28"/>
        </w:rPr>
        <w:t xml:space="preserve">” section in the admin area of your staging site. Go to </w:t>
      </w:r>
      <w:r w:rsidRPr="00D152CD">
        <w:rPr>
          <w:b/>
          <w:sz w:val="28"/>
          <w:szCs w:val="28"/>
        </w:rPr>
        <w:t>Admin&gt;Content&gt;Documents and Media</w:t>
      </w:r>
    </w:p>
    <w:p w14:paraId="2DF6EEE2" w14:textId="77777777" w:rsidR="00E95445" w:rsidRPr="00D152CD" w:rsidRDefault="00E95445" w:rsidP="002C0D98">
      <w:pPr>
        <w:pStyle w:val="ListParagraph"/>
        <w:ind w:left="0"/>
        <w:rPr>
          <w:b/>
          <w:sz w:val="28"/>
          <w:szCs w:val="28"/>
        </w:rPr>
      </w:pPr>
    </w:p>
    <w:p w14:paraId="75372C5D" w14:textId="57C0E764" w:rsidR="00E95445" w:rsidRPr="00D152CD" w:rsidRDefault="00E95445" w:rsidP="002C0D98">
      <w:pPr>
        <w:pStyle w:val="ListParagraph"/>
        <w:ind w:left="0"/>
        <w:rPr>
          <w:sz w:val="28"/>
          <w:szCs w:val="28"/>
        </w:rPr>
      </w:pPr>
      <w:r w:rsidRPr="00D152CD">
        <w:rPr>
          <w:sz w:val="28"/>
          <w:szCs w:val="28"/>
        </w:rPr>
        <w:t xml:space="preserve">Navigate to a folder and select either </w:t>
      </w:r>
      <w:r w:rsidRPr="00D152CD">
        <w:rPr>
          <w:b/>
          <w:sz w:val="28"/>
          <w:szCs w:val="28"/>
        </w:rPr>
        <w:t>Add&gt;Basic Document</w:t>
      </w:r>
      <w:r w:rsidRPr="00D152CD">
        <w:rPr>
          <w:sz w:val="28"/>
          <w:szCs w:val="28"/>
        </w:rPr>
        <w:t xml:space="preserve"> or </w:t>
      </w:r>
      <w:r w:rsidRPr="00D152CD">
        <w:rPr>
          <w:b/>
          <w:sz w:val="28"/>
          <w:szCs w:val="28"/>
        </w:rPr>
        <w:t>Add&gt;Multiple Documents.</w:t>
      </w:r>
    </w:p>
    <w:p w14:paraId="52CC02C2" w14:textId="77777777" w:rsidR="00FA5C45" w:rsidRDefault="00FA5C45" w:rsidP="00FA5C45"/>
    <w:p w14:paraId="7792B66C" w14:textId="5F5B0D95" w:rsidR="00FA5C45" w:rsidRDefault="002C0D98" w:rsidP="00FA5C45">
      <w:r>
        <w:rPr>
          <w:noProof/>
        </w:rPr>
        <w:drawing>
          <wp:inline distT="0" distB="0" distL="0" distR="0" wp14:anchorId="39505E42" wp14:editId="0BA8E1D2">
            <wp:extent cx="4686300" cy="3215987"/>
            <wp:effectExtent l="0" t="0" r="0" b="10160"/>
            <wp:docPr id="7" name="Picture 7" descr="Macintosh HD:Users:DJONES:Desktop:Screen Shot 2016-01-07 at 9.29.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JONES:Desktop:Screen Shot 2016-01-07 at 9.29.5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657" cy="3216232"/>
                    </a:xfrm>
                    <a:prstGeom prst="rect">
                      <a:avLst/>
                    </a:prstGeom>
                    <a:noFill/>
                    <a:ln>
                      <a:noFill/>
                    </a:ln>
                  </pic:spPr>
                </pic:pic>
              </a:graphicData>
            </a:graphic>
          </wp:inline>
        </w:drawing>
      </w:r>
    </w:p>
    <w:p w14:paraId="526D474B" w14:textId="77777777" w:rsidR="00FA5C45" w:rsidRDefault="00FA5C45" w:rsidP="00FA5C45"/>
    <w:p w14:paraId="4554DE0A" w14:textId="77777777" w:rsidR="00FA5C45" w:rsidRDefault="00FA5C45" w:rsidP="00FA5C45"/>
    <w:p w14:paraId="63D6FEA5" w14:textId="77777777" w:rsidR="00FA5C45" w:rsidRDefault="00FA5C45" w:rsidP="00FA5C45"/>
    <w:p w14:paraId="49F3F80D" w14:textId="77777777" w:rsidR="00FA5C45" w:rsidRDefault="00FA5C45" w:rsidP="00FA5C45"/>
    <w:p w14:paraId="2F7FEB15" w14:textId="6407BC39" w:rsidR="00FA5C45" w:rsidRDefault="002C0D98" w:rsidP="00FA5C45">
      <w:r>
        <w:rPr>
          <w:noProof/>
        </w:rPr>
        <w:drawing>
          <wp:inline distT="0" distB="0" distL="0" distR="0" wp14:anchorId="1A2B06CF" wp14:editId="2E328AE8">
            <wp:extent cx="5478145" cy="2489200"/>
            <wp:effectExtent l="0" t="0" r="8255" b="0"/>
            <wp:docPr id="8" name="Picture 8" descr="Macintosh HD:Users:DJONES:Desktop:Screen Shot 2016-01-07 at 9.30.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JONES:Desktop:Screen Shot 2016-01-07 at 9.30.13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2489200"/>
                    </a:xfrm>
                    <a:prstGeom prst="rect">
                      <a:avLst/>
                    </a:prstGeom>
                    <a:noFill/>
                    <a:ln>
                      <a:noFill/>
                    </a:ln>
                  </pic:spPr>
                </pic:pic>
              </a:graphicData>
            </a:graphic>
          </wp:inline>
        </w:drawing>
      </w:r>
    </w:p>
    <w:p w14:paraId="473D0B54" w14:textId="77777777" w:rsidR="00FA5C45" w:rsidRDefault="00FA5C45" w:rsidP="00FA5C45"/>
    <w:p w14:paraId="0BE86791" w14:textId="249C5F95" w:rsidR="00FA5C45" w:rsidRDefault="00E95445" w:rsidP="00FA5C45">
      <w:r>
        <w:rPr>
          <w:noProof/>
        </w:rPr>
        <w:drawing>
          <wp:inline distT="0" distB="0" distL="0" distR="0" wp14:anchorId="401F7E5A" wp14:editId="278140B6">
            <wp:extent cx="5486400" cy="4064000"/>
            <wp:effectExtent l="0" t="0" r="0" b="0"/>
            <wp:docPr id="9" name="Picture 9" descr="Macintosh HD:Users:DJONES:Desktop:Screen Shot 2016-01-07 at 9.36.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JONES:Desktop:Screen Shot 2016-01-07 at 9.36.17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064000"/>
                    </a:xfrm>
                    <a:prstGeom prst="rect">
                      <a:avLst/>
                    </a:prstGeom>
                    <a:noFill/>
                    <a:ln>
                      <a:noFill/>
                    </a:ln>
                  </pic:spPr>
                </pic:pic>
              </a:graphicData>
            </a:graphic>
          </wp:inline>
        </w:drawing>
      </w:r>
    </w:p>
    <w:p w14:paraId="6DD9D52E" w14:textId="77777777" w:rsidR="00FA5C45" w:rsidRDefault="00FA5C45" w:rsidP="00FA5C45"/>
    <w:p w14:paraId="58D425B1" w14:textId="77777777" w:rsidR="00FA5C45" w:rsidRDefault="00FA5C45" w:rsidP="00FA5C45"/>
    <w:p w14:paraId="365A6229" w14:textId="77777777" w:rsidR="00D152CD" w:rsidRDefault="00D152CD" w:rsidP="00D37FF0">
      <w:pPr>
        <w:rPr>
          <w:b/>
          <w:sz w:val="28"/>
          <w:szCs w:val="28"/>
        </w:rPr>
      </w:pPr>
    </w:p>
    <w:p w14:paraId="447493A3" w14:textId="77777777" w:rsidR="00D152CD" w:rsidRDefault="00D152CD" w:rsidP="00D37FF0">
      <w:pPr>
        <w:rPr>
          <w:b/>
          <w:sz w:val="28"/>
          <w:szCs w:val="28"/>
        </w:rPr>
      </w:pPr>
    </w:p>
    <w:p w14:paraId="4750BEC3" w14:textId="77777777" w:rsidR="00D152CD" w:rsidRDefault="00D152CD" w:rsidP="00D37FF0">
      <w:pPr>
        <w:rPr>
          <w:b/>
          <w:sz w:val="28"/>
          <w:szCs w:val="28"/>
        </w:rPr>
      </w:pPr>
    </w:p>
    <w:p w14:paraId="7FB323EA" w14:textId="77777777" w:rsidR="00D152CD" w:rsidRDefault="00D152CD" w:rsidP="00D37FF0">
      <w:pPr>
        <w:rPr>
          <w:b/>
          <w:sz w:val="28"/>
          <w:szCs w:val="28"/>
        </w:rPr>
      </w:pPr>
    </w:p>
    <w:p w14:paraId="1675C97D" w14:textId="77777777" w:rsidR="00D152CD" w:rsidRDefault="00D152CD" w:rsidP="00D37FF0">
      <w:pPr>
        <w:rPr>
          <w:b/>
          <w:sz w:val="28"/>
          <w:szCs w:val="28"/>
        </w:rPr>
      </w:pPr>
    </w:p>
    <w:p w14:paraId="4FE92597" w14:textId="56CFA9AB" w:rsidR="00D37FF0" w:rsidRDefault="00D37FF0" w:rsidP="00D37FF0">
      <w:pPr>
        <w:rPr>
          <w:b/>
          <w:sz w:val="28"/>
          <w:szCs w:val="28"/>
        </w:rPr>
      </w:pPr>
      <w:r>
        <w:rPr>
          <w:b/>
          <w:sz w:val="28"/>
          <w:szCs w:val="28"/>
        </w:rPr>
        <w:t>Replace an existing document with your latest version</w:t>
      </w:r>
    </w:p>
    <w:p w14:paraId="30C9ED85" w14:textId="77777777" w:rsidR="00E22472" w:rsidRDefault="00E22472" w:rsidP="00D37FF0">
      <w:pPr>
        <w:rPr>
          <w:b/>
          <w:sz w:val="28"/>
          <w:szCs w:val="28"/>
        </w:rPr>
      </w:pPr>
    </w:p>
    <w:p w14:paraId="4DA9D6D1" w14:textId="674AE965" w:rsidR="00E22472" w:rsidRPr="00D152CD" w:rsidRDefault="00E22472" w:rsidP="00E22472">
      <w:pPr>
        <w:rPr>
          <w:sz w:val="28"/>
          <w:szCs w:val="28"/>
        </w:rPr>
      </w:pPr>
      <w:r w:rsidRPr="00D152CD">
        <w:rPr>
          <w:sz w:val="28"/>
          <w:szCs w:val="28"/>
        </w:rPr>
        <w:t>To replace/overwrite an existing document, navigate to your document and select “</w:t>
      </w:r>
      <w:r w:rsidRPr="00D152CD">
        <w:rPr>
          <w:b/>
          <w:sz w:val="28"/>
          <w:szCs w:val="28"/>
        </w:rPr>
        <w:t>Edit”</w:t>
      </w:r>
      <w:r w:rsidRPr="00D152CD">
        <w:rPr>
          <w:sz w:val="28"/>
          <w:szCs w:val="28"/>
        </w:rPr>
        <w:t xml:space="preserve"> from the drop down menu. From here you can select the “</w:t>
      </w:r>
      <w:r w:rsidRPr="00D152CD">
        <w:rPr>
          <w:b/>
          <w:sz w:val="28"/>
          <w:szCs w:val="28"/>
        </w:rPr>
        <w:t>Browse</w:t>
      </w:r>
      <w:r w:rsidRPr="00D152CD">
        <w:rPr>
          <w:sz w:val="28"/>
          <w:szCs w:val="28"/>
        </w:rPr>
        <w:t>” button and select the latest version of your document. This will upload and overwrite your current document. A new version w</w:t>
      </w:r>
      <w:r w:rsidR="00D152CD">
        <w:rPr>
          <w:sz w:val="28"/>
          <w:szCs w:val="28"/>
        </w:rPr>
        <w:t xml:space="preserve">ill be created, so you can roll </w:t>
      </w:r>
      <w:r w:rsidRPr="00D152CD">
        <w:rPr>
          <w:sz w:val="28"/>
          <w:szCs w:val="28"/>
        </w:rPr>
        <w:t>back as necessary</w:t>
      </w:r>
      <w:r w:rsidR="00D152CD">
        <w:rPr>
          <w:sz w:val="28"/>
          <w:szCs w:val="28"/>
        </w:rPr>
        <w:t>.</w:t>
      </w:r>
    </w:p>
    <w:p w14:paraId="1E0BAC53" w14:textId="77777777" w:rsidR="00E95445" w:rsidRPr="00D152CD" w:rsidRDefault="00E95445" w:rsidP="00FA5C45">
      <w:pPr>
        <w:rPr>
          <w:sz w:val="28"/>
          <w:szCs w:val="28"/>
        </w:rPr>
      </w:pPr>
    </w:p>
    <w:p w14:paraId="7358C955" w14:textId="77777777" w:rsidR="009D6048" w:rsidRDefault="009D6048" w:rsidP="00FA5C45">
      <w:pPr>
        <w:rPr>
          <w:b/>
        </w:rPr>
      </w:pPr>
    </w:p>
    <w:p w14:paraId="3030A65C" w14:textId="23C0E5BE" w:rsidR="009D6048" w:rsidRDefault="00E22472" w:rsidP="00FA5C45">
      <w:pPr>
        <w:rPr>
          <w:b/>
        </w:rPr>
      </w:pPr>
      <w:r>
        <w:rPr>
          <w:b/>
          <w:noProof/>
        </w:rPr>
        <w:drawing>
          <wp:inline distT="0" distB="0" distL="0" distR="0" wp14:anchorId="12BA5598" wp14:editId="341EFC46">
            <wp:extent cx="5486400" cy="4208145"/>
            <wp:effectExtent l="0" t="0" r="0" b="8255"/>
            <wp:docPr id="5" name="Picture 5" descr="Macintosh HD:Users:DJONES:Desktop:Screen Shot 2016-01-21 at 9.45.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JONES:Desktop:Screen Shot 2016-01-21 at 9.45.08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208145"/>
                    </a:xfrm>
                    <a:prstGeom prst="rect">
                      <a:avLst/>
                    </a:prstGeom>
                    <a:noFill/>
                    <a:ln>
                      <a:noFill/>
                    </a:ln>
                  </pic:spPr>
                </pic:pic>
              </a:graphicData>
            </a:graphic>
          </wp:inline>
        </w:drawing>
      </w:r>
    </w:p>
    <w:p w14:paraId="556AE13A" w14:textId="77777777" w:rsidR="009D6048" w:rsidRDefault="009D6048" w:rsidP="00FA5C45">
      <w:pPr>
        <w:rPr>
          <w:b/>
        </w:rPr>
      </w:pPr>
    </w:p>
    <w:p w14:paraId="098428B3" w14:textId="77777777" w:rsidR="009D6048" w:rsidRDefault="009D6048" w:rsidP="00FA5C45">
      <w:pPr>
        <w:rPr>
          <w:b/>
        </w:rPr>
      </w:pPr>
    </w:p>
    <w:p w14:paraId="2E1A23B6" w14:textId="77777777" w:rsidR="009D6048" w:rsidRDefault="009D6048" w:rsidP="00FA5C45">
      <w:pPr>
        <w:rPr>
          <w:b/>
        </w:rPr>
      </w:pPr>
    </w:p>
    <w:p w14:paraId="4A1957DB" w14:textId="421EC074" w:rsidR="00FA5C45" w:rsidRDefault="00E22472" w:rsidP="00BA2829">
      <w:r>
        <w:rPr>
          <w:noProof/>
        </w:rPr>
        <w:drawing>
          <wp:inline distT="0" distB="0" distL="0" distR="0" wp14:anchorId="06C8B7DC" wp14:editId="683F2C7C">
            <wp:extent cx="2743200" cy="5803302"/>
            <wp:effectExtent l="0" t="0" r="0" b="0"/>
            <wp:docPr id="10" name="Picture 10" descr="Macintosh HD:Users:DJONES:Desktop:Screen Shot 2016-01-21 at 9.4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JONES:Desktop:Screen Shot 2016-01-21 at 9.44.33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5803302"/>
                    </a:xfrm>
                    <a:prstGeom prst="rect">
                      <a:avLst/>
                    </a:prstGeom>
                    <a:noFill/>
                    <a:ln>
                      <a:noFill/>
                    </a:ln>
                  </pic:spPr>
                </pic:pic>
              </a:graphicData>
            </a:graphic>
          </wp:inline>
        </w:drawing>
      </w:r>
    </w:p>
    <w:p w14:paraId="3CDDF70B" w14:textId="77777777" w:rsidR="00D152CD" w:rsidRDefault="00D152CD" w:rsidP="00BA2829"/>
    <w:p w14:paraId="2BD3C7F1" w14:textId="77777777" w:rsidR="00D152CD" w:rsidRDefault="00D152CD" w:rsidP="00D152CD">
      <w:pPr>
        <w:rPr>
          <w:b/>
          <w:sz w:val="28"/>
          <w:szCs w:val="28"/>
        </w:rPr>
      </w:pPr>
    </w:p>
    <w:p w14:paraId="76AA4024" w14:textId="77777777" w:rsidR="00D152CD" w:rsidRDefault="00D152CD" w:rsidP="00D152CD">
      <w:pPr>
        <w:rPr>
          <w:b/>
          <w:sz w:val="28"/>
          <w:szCs w:val="28"/>
        </w:rPr>
      </w:pPr>
    </w:p>
    <w:p w14:paraId="7C6B8BE0" w14:textId="77777777" w:rsidR="00D152CD" w:rsidRDefault="00D152CD" w:rsidP="00D152CD">
      <w:pPr>
        <w:rPr>
          <w:b/>
          <w:sz w:val="28"/>
          <w:szCs w:val="28"/>
        </w:rPr>
      </w:pPr>
    </w:p>
    <w:p w14:paraId="44E218AB" w14:textId="77777777" w:rsidR="00D152CD" w:rsidRDefault="00D152CD" w:rsidP="00D152CD">
      <w:pPr>
        <w:rPr>
          <w:b/>
          <w:sz w:val="28"/>
          <w:szCs w:val="28"/>
        </w:rPr>
      </w:pPr>
    </w:p>
    <w:p w14:paraId="30D9418C" w14:textId="77777777" w:rsidR="00D152CD" w:rsidRDefault="00D152CD" w:rsidP="00D152CD">
      <w:pPr>
        <w:rPr>
          <w:b/>
          <w:sz w:val="28"/>
          <w:szCs w:val="28"/>
        </w:rPr>
      </w:pPr>
    </w:p>
    <w:p w14:paraId="19B46124" w14:textId="77777777" w:rsidR="00D152CD" w:rsidRDefault="00D152CD" w:rsidP="00D152CD">
      <w:pPr>
        <w:rPr>
          <w:b/>
          <w:sz w:val="28"/>
          <w:szCs w:val="28"/>
        </w:rPr>
      </w:pPr>
    </w:p>
    <w:p w14:paraId="37FF6E48" w14:textId="77777777" w:rsidR="00D152CD" w:rsidRDefault="00D152CD" w:rsidP="00D152CD">
      <w:pPr>
        <w:rPr>
          <w:b/>
          <w:sz w:val="28"/>
          <w:szCs w:val="28"/>
        </w:rPr>
      </w:pPr>
    </w:p>
    <w:p w14:paraId="5D368F94" w14:textId="77777777" w:rsidR="00D152CD" w:rsidRDefault="00D152CD" w:rsidP="00D152CD">
      <w:pPr>
        <w:rPr>
          <w:b/>
          <w:sz w:val="28"/>
          <w:szCs w:val="28"/>
        </w:rPr>
      </w:pPr>
    </w:p>
    <w:p w14:paraId="112F0F4A" w14:textId="77777777" w:rsidR="00D152CD" w:rsidRDefault="00D152CD" w:rsidP="00D152CD">
      <w:pPr>
        <w:rPr>
          <w:b/>
          <w:sz w:val="28"/>
          <w:szCs w:val="28"/>
        </w:rPr>
      </w:pPr>
    </w:p>
    <w:p w14:paraId="556A3A49" w14:textId="77777777" w:rsidR="00D152CD" w:rsidRDefault="00D152CD" w:rsidP="00D152CD">
      <w:pPr>
        <w:rPr>
          <w:b/>
          <w:sz w:val="28"/>
          <w:szCs w:val="28"/>
        </w:rPr>
      </w:pPr>
    </w:p>
    <w:p w14:paraId="08041FE5" w14:textId="047DECAF" w:rsidR="00D152CD" w:rsidRPr="00CD0AD3" w:rsidRDefault="00D152CD" w:rsidP="00D152CD">
      <w:pPr>
        <w:rPr>
          <w:b/>
          <w:sz w:val="28"/>
          <w:szCs w:val="28"/>
        </w:rPr>
      </w:pPr>
      <w:r>
        <w:rPr>
          <w:b/>
          <w:sz w:val="28"/>
          <w:szCs w:val="28"/>
        </w:rPr>
        <w:t>Publishing the website to Live</w:t>
      </w:r>
    </w:p>
    <w:p w14:paraId="21483BC1" w14:textId="77777777" w:rsidR="00D152CD" w:rsidRDefault="00D152CD" w:rsidP="00D152CD">
      <w:pPr>
        <w:rPr>
          <w:sz w:val="28"/>
          <w:szCs w:val="28"/>
        </w:rPr>
      </w:pPr>
    </w:p>
    <w:p w14:paraId="6B29315A" w14:textId="77777777" w:rsidR="00D152CD" w:rsidRDefault="00D152CD" w:rsidP="00D152CD">
      <w:pPr>
        <w:rPr>
          <w:sz w:val="28"/>
          <w:szCs w:val="28"/>
        </w:rPr>
      </w:pPr>
      <w:r>
        <w:rPr>
          <w:sz w:val="28"/>
          <w:szCs w:val="28"/>
        </w:rPr>
        <w:t xml:space="preserve">The site must be </w:t>
      </w:r>
      <w:hyperlink r:id="rId29" w:tooltip="https://my.nps.edu/web/support/-/video-publishing-a-page" w:history="1">
        <w:r w:rsidRPr="0034432E">
          <w:rPr>
            <w:rStyle w:val="Hyperlink"/>
            <w:sz w:val="28"/>
            <w:szCs w:val="28"/>
          </w:rPr>
          <w:t>published to live</w:t>
        </w:r>
      </w:hyperlink>
      <w:r>
        <w:rPr>
          <w:sz w:val="28"/>
          <w:szCs w:val="28"/>
        </w:rPr>
        <w:t xml:space="preserve"> (green button) to view it over the WWW. At the top menu bar, there is a button to publish.</w:t>
      </w:r>
    </w:p>
    <w:p w14:paraId="26574C86" w14:textId="77777777" w:rsidR="00D152CD" w:rsidRDefault="00D152CD" w:rsidP="00D152CD">
      <w:pPr>
        <w:rPr>
          <w:sz w:val="28"/>
          <w:szCs w:val="28"/>
        </w:rPr>
      </w:pPr>
      <w:r>
        <w:rPr>
          <w:sz w:val="28"/>
          <w:szCs w:val="28"/>
        </w:rPr>
        <w:t xml:space="preserve">URL format for a published </w:t>
      </w:r>
      <w:r w:rsidRPr="00167826">
        <w:rPr>
          <w:b/>
          <w:sz w:val="28"/>
          <w:szCs w:val="28"/>
        </w:rPr>
        <w:t>public</w:t>
      </w:r>
      <w:r>
        <w:rPr>
          <w:sz w:val="28"/>
          <w:szCs w:val="28"/>
        </w:rPr>
        <w:t xml:space="preserve"> site:</w:t>
      </w:r>
    </w:p>
    <w:p w14:paraId="7E1F69D9" w14:textId="77777777" w:rsidR="00D152CD" w:rsidRDefault="00D152CD" w:rsidP="00D152CD">
      <w:pPr>
        <w:rPr>
          <w:sz w:val="28"/>
          <w:szCs w:val="28"/>
        </w:rPr>
      </w:pPr>
      <w:r>
        <w:rPr>
          <w:sz w:val="28"/>
          <w:szCs w:val="28"/>
        </w:rPr>
        <w:t xml:space="preserve"> </w:t>
      </w:r>
      <w:hyperlink r:id="rId30" w:history="1">
        <w:r>
          <w:rPr>
            <w:rStyle w:val="Hyperlink"/>
            <w:sz w:val="28"/>
            <w:szCs w:val="28"/>
          </w:rPr>
          <w:t>https://my.nps.edu/web/yourSiteName</w:t>
        </w:r>
      </w:hyperlink>
    </w:p>
    <w:p w14:paraId="162C9A61" w14:textId="77777777" w:rsidR="00D152CD" w:rsidRDefault="00D152CD" w:rsidP="00D152CD">
      <w:pPr>
        <w:rPr>
          <w:rStyle w:val="Hyperlink"/>
          <w:sz w:val="28"/>
          <w:szCs w:val="28"/>
        </w:rPr>
      </w:pPr>
      <w:r>
        <w:rPr>
          <w:sz w:val="28"/>
          <w:szCs w:val="28"/>
        </w:rPr>
        <w:t xml:space="preserve">URL format for a published a </w:t>
      </w:r>
      <w:r w:rsidRPr="00167826">
        <w:rPr>
          <w:b/>
          <w:sz w:val="28"/>
          <w:szCs w:val="28"/>
        </w:rPr>
        <w:t>private</w:t>
      </w:r>
      <w:r>
        <w:rPr>
          <w:sz w:val="28"/>
          <w:szCs w:val="28"/>
        </w:rPr>
        <w:t xml:space="preserve"> site: </w:t>
      </w:r>
      <w:hyperlink r:id="rId31" w:history="1">
        <w:r>
          <w:rPr>
            <w:rStyle w:val="Hyperlink"/>
            <w:sz w:val="28"/>
            <w:szCs w:val="28"/>
          </w:rPr>
          <w:t>https://my.nps.edu/group/yourSiteName</w:t>
        </w:r>
      </w:hyperlink>
    </w:p>
    <w:p w14:paraId="6E1D8B54" w14:textId="77777777" w:rsidR="00D152CD" w:rsidRDefault="00D152CD" w:rsidP="00D152CD">
      <w:pPr>
        <w:rPr>
          <w:rStyle w:val="Hyperlink"/>
          <w:sz w:val="28"/>
          <w:szCs w:val="28"/>
        </w:rPr>
      </w:pPr>
    </w:p>
    <w:p w14:paraId="7E770AA0" w14:textId="37DF98BB" w:rsidR="00D152CD" w:rsidRDefault="00D152CD" w:rsidP="00D152CD">
      <w:pPr>
        <w:rPr>
          <w:sz w:val="28"/>
          <w:szCs w:val="28"/>
        </w:rPr>
      </w:pPr>
      <w:r>
        <w:rPr>
          <w:noProof/>
          <w:sz w:val="28"/>
          <w:szCs w:val="28"/>
        </w:rPr>
        <w:drawing>
          <wp:inline distT="0" distB="0" distL="0" distR="0" wp14:anchorId="17F31A79" wp14:editId="56B9AAA1">
            <wp:extent cx="5486400" cy="1752600"/>
            <wp:effectExtent l="0" t="0" r="0" b="0"/>
            <wp:docPr id="22" name="Picture 22" descr="Macintosh HD:Users:DJONES:Desktop:Screen Shot 2016-01-06 at 5.0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JONES:Desktop:Screen Shot 2016-01-06 at 5.00.33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14:paraId="2A5B34C4" w14:textId="77777777" w:rsidR="00D152CD" w:rsidRDefault="00D152CD" w:rsidP="00BA2829"/>
    <w:sectPr w:rsidR="00D152CD" w:rsidSect="00C354DA">
      <w:headerReference w:type="even" r:id="rId33"/>
      <w:head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79209" w14:textId="77777777" w:rsidR="00D152CD" w:rsidRDefault="00D152CD" w:rsidP="00167826">
      <w:r>
        <w:separator/>
      </w:r>
    </w:p>
  </w:endnote>
  <w:endnote w:type="continuationSeparator" w:id="0">
    <w:p w14:paraId="4EED8EF4" w14:textId="77777777" w:rsidR="00D152CD" w:rsidRDefault="00D152CD" w:rsidP="00167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337F9" w14:textId="77777777" w:rsidR="00D152CD" w:rsidRDefault="00D152CD" w:rsidP="00167826">
      <w:r>
        <w:separator/>
      </w:r>
    </w:p>
  </w:footnote>
  <w:footnote w:type="continuationSeparator" w:id="0">
    <w:p w14:paraId="661AC1A2" w14:textId="77777777" w:rsidR="00D152CD" w:rsidRDefault="00D152CD" w:rsidP="001678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D6BE2" w14:textId="77777777" w:rsidR="00D152CD" w:rsidRDefault="00D152CD" w:rsidP="001678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90BB47" w14:textId="77777777" w:rsidR="00D152CD" w:rsidRDefault="00D152CD" w:rsidP="0016782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9C8BD" w14:textId="77777777" w:rsidR="00D152CD" w:rsidRDefault="00D152CD" w:rsidP="001678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DFE">
      <w:rPr>
        <w:rStyle w:val="PageNumber"/>
        <w:noProof/>
      </w:rPr>
      <w:t>1</w:t>
    </w:r>
    <w:r>
      <w:rPr>
        <w:rStyle w:val="PageNumber"/>
      </w:rPr>
      <w:fldChar w:fldCharType="end"/>
    </w:r>
  </w:p>
  <w:p w14:paraId="3D484BEB" w14:textId="6569CCB9" w:rsidR="00D152CD" w:rsidRDefault="00D152CD" w:rsidP="00167826">
    <w:pPr>
      <w:pStyle w:val="Header"/>
      <w:ind w:right="360"/>
    </w:pPr>
    <w:r>
      <w:t>Liferay Training – 1/21/16</w:t>
    </w:r>
  </w:p>
  <w:p w14:paraId="0537BFA5" w14:textId="77777777" w:rsidR="00D152CD" w:rsidRDefault="00D152CD" w:rsidP="0016782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191E"/>
    <w:multiLevelType w:val="hybridMultilevel"/>
    <w:tmpl w:val="42A4E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D22A0A"/>
    <w:multiLevelType w:val="multilevel"/>
    <w:tmpl w:val="42A4E5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997C11"/>
    <w:multiLevelType w:val="hybridMultilevel"/>
    <w:tmpl w:val="BC3A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2F767C"/>
    <w:multiLevelType w:val="hybridMultilevel"/>
    <w:tmpl w:val="A2F2A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447F45"/>
    <w:multiLevelType w:val="multilevel"/>
    <w:tmpl w:val="C226B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FA7C7F"/>
    <w:multiLevelType w:val="hybridMultilevel"/>
    <w:tmpl w:val="F4002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2E2"/>
    <w:rsid w:val="00010E0C"/>
    <w:rsid w:val="00041EF3"/>
    <w:rsid w:val="00094CCA"/>
    <w:rsid w:val="000C0496"/>
    <w:rsid w:val="000D5DBE"/>
    <w:rsid w:val="00124352"/>
    <w:rsid w:val="00153A96"/>
    <w:rsid w:val="00167826"/>
    <w:rsid w:val="001C2B81"/>
    <w:rsid w:val="001D166D"/>
    <w:rsid w:val="001E5763"/>
    <w:rsid w:val="002127B6"/>
    <w:rsid w:val="00274733"/>
    <w:rsid w:val="00284FC9"/>
    <w:rsid w:val="00293552"/>
    <w:rsid w:val="002C0D98"/>
    <w:rsid w:val="00302320"/>
    <w:rsid w:val="0034432E"/>
    <w:rsid w:val="00397AB4"/>
    <w:rsid w:val="003B25CA"/>
    <w:rsid w:val="003E5DFE"/>
    <w:rsid w:val="004715F4"/>
    <w:rsid w:val="00476DDC"/>
    <w:rsid w:val="004845C9"/>
    <w:rsid w:val="00485610"/>
    <w:rsid w:val="004B4224"/>
    <w:rsid w:val="004D407B"/>
    <w:rsid w:val="00520067"/>
    <w:rsid w:val="0055249E"/>
    <w:rsid w:val="00561C5D"/>
    <w:rsid w:val="005B2B93"/>
    <w:rsid w:val="005C3065"/>
    <w:rsid w:val="005C62F3"/>
    <w:rsid w:val="005D714B"/>
    <w:rsid w:val="005F34D9"/>
    <w:rsid w:val="0060031B"/>
    <w:rsid w:val="00622F63"/>
    <w:rsid w:val="00746AC1"/>
    <w:rsid w:val="00747051"/>
    <w:rsid w:val="00751200"/>
    <w:rsid w:val="007A61AD"/>
    <w:rsid w:val="007C6068"/>
    <w:rsid w:val="00827AC3"/>
    <w:rsid w:val="008360F6"/>
    <w:rsid w:val="008921EF"/>
    <w:rsid w:val="008F660D"/>
    <w:rsid w:val="00912C2B"/>
    <w:rsid w:val="009229F7"/>
    <w:rsid w:val="00927F8B"/>
    <w:rsid w:val="009B169E"/>
    <w:rsid w:val="009D6048"/>
    <w:rsid w:val="00A5519A"/>
    <w:rsid w:val="00A91399"/>
    <w:rsid w:val="00AA5521"/>
    <w:rsid w:val="00AD530D"/>
    <w:rsid w:val="00AF5DAC"/>
    <w:rsid w:val="00B20B41"/>
    <w:rsid w:val="00B41CE9"/>
    <w:rsid w:val="00BA2829"/>
    <w:rsid w:val="00BD2465"/>
    <w:rsid w:val="00C354DA"/>
    <w:rsid w:val="00C36249"/>
    <w:rsid w:val="00C41672"/>
    <w:rsid w:val="00CB3B93"/>
    <w:rsid w:val="00CD0AD3"/>
    <w:rsid w:val="00D1312D"/>
    <w:rsid w:val="00D152CD"/>
    <w:rsid w:val="00D37FF0"/>
    <w:rsid w:val="00D5082E"/>
    <w:rsid w:val="00D70468"/>
    <w:rsid w:val="00D92F4B"/>
    <w:rsid w:val="00DB3D1C"/>
    <w:rsid w:val="00DE0C2E"/>
    <w:rsid w:val="00DE480E"/>
    <w:rsid w:val="00E062E2"/>
    <w:rsid w:val="00E14B5C"/>
    <w:rsid w:val="00E22472"/>
    <w:rsid w:val="00E23944"/>
    <w:rsid w:val="00E95445"/>
    <w:rsid w:val="00ED27A5"/>
    <w:rsid w:val="00EE2861"/>
    <w:rsid w:val="00F03456"/>
    <w:rsid w:val="00F122C1"/>
    <w:rsid w:val="00F200E7"/>
    <w:rsid w:val="00F40CBF"/>
    <w:rsid w:val="00F94CAD"/>
    <w:rsid w:val="00FA16AE"/>
    <w:rsid w:val="00FA5C45"/>
    <w:rsid w:val="00FB7D6A"/>
    <w:rsid w:val="00FD34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5A52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2E2"/>
    <w:pPr>
      <w:ind w:left="720"/>
      <w:contextualSpacing/>
    </w:pPr>
  </w:style>
  <w:style w:type="paragraph" w:styleId="BalloonText">
    <w:name w:val="Balloon Text"/>
    <w:basedOn w:val="Normal"/>
    <w:link w:val="BalloonTextChar"/>
    <w:uiPriority w:val="99"/>
    <w:semiHidden/>
    <w:unhideWhenUsed/>
    <w:rsid w:val="00010E0C"/>
    <w:rPr>
      <w:rFonts w:ascii="Lucida Grande" w:hAnsi="Lucida Grande"/>
      <w:sz w:val="18"/>
      <w:szCs w:val="18"/>
    </w:rPr>
  </w:style>
  <w:style w:type="character" w:customStyle="1" w:styleId="BalloonTextChar">
    <w:name w:val="Balloon Text Char"/>
    <w:basedOn w:val="DefaultParagraphFont"/>
    <w:link w:val="BalloonText"/>
    <w:uiPriority w:val="99"/>
    <w:semiHidden/>
    <w:rsid w:val="00010E0C"/>
    <w:rPr>
      <w:rFonts w:ascii="Lucida Grande" w:hAnsi="Lucida Grande"/>
      <w:sz w:val="18"/>
      <w:szCs w:val="18"/>
    </w:rPr>
  </w:style>
  <w:style w:type="character" w:styleId="Hyperlink">
    <w:name w:val="Hyperlink"/>
    <w:basedOn w:val="DefaultParagraphFont"/>
    <w:uiPriority w:val="99"/>
    <w:unhideWhenUsed/>
    <w:rsid w:val="00520067"/>
    <w:rPr>
      <w:color w:val="0000FF" w:themeColor="hyperlink"/>
      <w:u w:val="single"/>
    </w:rPr>
  </w:style>
  <w:style w:type="paragraph" w:styleId="Header">
    <w:name w:val="header"/>
    <w:basedOn w:val="Normal"/>
    <w:link w:val="HeaderChar"/>
    <w:uiPriority w:val="99"/>
    <w:unhideWhenUsed/>
    <w:rsid w:val="00167826"/>
    <w:pPr>
      <w:tabs>
        <w:tab w:val="center" w:pos="4320"/>
        <w:tab w:val="right" w:pos="8640"/>
      </w:tabs>
    </w:pPr>
  </w:style>
  <w:style w:type="character" w:customStyle="1" w:styleId="HeaderChar">
    <w:name w:val="Header Char"/>
    <w:basedOn w:val="DefaultParagraphFont"/>
    <w:link w:val="Header"/>
    <w:uiPriority w:val="99"/>
    <w:rsid w:val="00167826"/>
  </w:style>
  <w:style w:type="character" w:styleId="PageNumber">
    <w:name w:val="page number"/>
    <w:basedOn w:val="DefaultParagraphFont"/>
    <w:uiPriority w:val="99"/>
    <w:semiHidden/>
    <w:unhideWhenUsed/>
    <w:rsid w:val="00167826"/>
  </w:style>
  <w:style w:type="character" w:styleId="FollowedHyperlink">
    <w:name w:val="FollowedHyperlink"/>
    <w:basedOn w:val="DefaultParagraphFont"/>
    <w:uiPriority w:val="99"/>
    <w:semiHidden/>
    <w:unhideWhenUsed/>
    <w:rsid w:val="0034432E"/>
    <w:rPr>
      <w:color w:val="800080" w:themeColor="followedHyperlink"/>
      <w:u w:val="single"/>
    </w:rPr>
  </w:style>
  <w:style w:type="paragraph" w:styleId="Footer">
    <w:name w:val="footer"/>
    <w:basedOn w:val="Normal"/>
    <w:link w:val="FooterChar"/>
    <w:uiPriority w:val="99"/>
    <w:unhideWhenUsed/>
    <w:rsid w:val="005C3065"/>
    <w:pPr>
      <w:tabs>
        <w:tab w:val="center" w:pos="4320"/>
        <w:tab w:val="right" w:pos="8640"/>
      </w:tabs>
    </w:pPr>
  </w:style>
  <w:style w:type="character" w:customStyle="1" w:styleId="FooterChar">
    <w:name w:val="Footer Char"/>
    <w:basedOn w:val="DefaultParagraphFont"/>
    <w:link w:val="Footer"/>
    <w:uiPriority w:val="99"/>
    <w:rsid w:val="005C30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2E2"/>
    <w:pPr>
      <w:ind w:left="720"/>
      <w:contextualSpacing/>
    </w:pPr>
  </w:style>
  <w:style w:type="paragraph" w:styleId="BalloonText">
    <w:name w:val="Balloon Text"/>
    <w:basedOn w:val="Normal"/>
    <w:link w:val="BalloonTextChar"/>
    <w:uiPriority w:val="99"/>
    <w:semiHidden/>
    <w:unhideWhenUsed/>
    <w:rsid w:val="00010E0C"/>
    <w:rPr>
      <w:rFonts w:ascii="Lucida Grande" w:hAnsi="Lucida Grande"/>
      <w:sz w:val="18"/>
      <w:szCs w:val="18"/>
    </w:rPr>
  </w:style>
  <w:style w:type="character" w:customStyle="1" w:styleId="BalloonTextChar">
    <w:name w:val="Balloon Text Char"/>
    <w:basedOn w:val="DefaultParagraphFont"/>
    <w:link w:val="BalloonText"/>
    <w:uiPriority w:val="99"/>
    <w:semiHidden/>
    <w:rsid w:val="00010E0C"/>
    <w:rPr>
      <w:rFonts w:ascii="Lucida Grande" w:hAnsi="Lucida Grande"/>
      <w:sz w:val="18"/>
      <w:szCs w:val="18"/>
    </w:rPr>
  </w:style>
  <w:style w:type="character" w:styleId="Hyperlink">
    <w:name w:val="Hyperlink"/>
    <w:basedOn w:val="DefaultParagraphFont"/>
    <w:uiPriority w:val="99"/>
    <w:unhideWhenUsed/>
    <w:rsid w:val="00520067"/>
    <w:rPr>
      <w:color w:val="0000FF" w:themeColor="hyperlink"/>
      <w:u w:val="single"/>
    </w:rPr>
  </w:style>
  <w:style w:type="paragraph" w:styleId="Header">
    <w:name w:val="header"/>
    <w:basedOn w:val="Normal"/>
    <w:link w:val="HeaderChar"/>
    <w:uiPriority w:val="99"/>
    <w:unhideWhenUsed/>
    <w:rsid w:val="00167826"/>
    <w:pPr>
      <w:tabs>
        <w:tab w:val="center" w:pos="4320"/>
        <w:tab w:val="right" w:pos="8640"/>
      </w:tabs>
    </w:pPr>
  </w:style>
  <w:style w:type="character" w:customStyle="1" w:styleId="HeaderChar">
    <w:name w:val="Header Char"/>
    <w:basedOn w:val="DefaultParagraphFont"/>
    <w:link w:val="Header"/>
    <w:uiPriority w:val="99"/>
    <w:rsid w:val="00167826"/>
  </w:style>
  <w:style w:type="character" w:styleId="PageNumber">
    <w:name w:val="page number"/>
    <w:basedOn w:val="DefaultParagraphFont"/>
    <w:uiPriority w:val="99"/>
    <w:semiHidden/>
    <w:unhideWhenUsed/>
    <w:rsid w:val="00167826"/>
  </w:style>
  <w:style w:type="character" w:styleId="FollowedHyperlink">
    <w:name w:val="FollowedHyperlink"/>
    <w:basedOn w:val="DefaultParagraphFont"/>
    <w:uiPriority w:val="99"/>
    <w:semiHidden/>
    <w:unhideWhenUsed/>
    <w:rsid w:val="0034432E"/>
    <w:rPr>
      <w:color w:val="800080" w:themeColor="followedHyperlink"/>
      <w:u w:val="single"/>
    </w:rPr>
  </w:style>
  <w:style w:type="paragraph" w:styleId="Footer">
    <w:name w:val="footer"/>
    <w:basedOn w:val="Normal"/>
    <w:link w:val="FooterChar"/>
    <w:uiPriority w:val="99"/>
    <w:unhideWhenUsed/>
    <w:rsid w:val="005C3065"/>
    <w:pPr>
      <w:tabs>
        <w:tab w:val="center" w:pos="4320"/>
        <w:tab w:val="right" w:pos="8640"/>
      </w:tabs>
    </w:pPr>
  </w:style>
  <w:style w:type="character" w:customStyle="1" w:styleId="FooterChar">
    <w:name w:val="Footer Char"/>
    <w:basedOn w:val="DefaultParagraphFont"/>
    <w:link w:val="Footer"/>
    <w:uiPriority w:val="99"/>
    <w:rsid w:val="005C3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0670">
      <w:bodyDiv w:val="1"/>
      <w:marLeft w:val="0"/>
      <w:marRight w:val="0"/>
      <w:marTop w:val="0"/>
      <w:marBottom w:val="0"/>
      <w:divBdr>
        <w:top w:val="none" w:sz="0" w:space="0" w:color="auto"/>
        <w:left w:val="none" w:sz="0" w:space="0" w:color="auto"/>
        <w:bottom w:val="none" w:sz="0" w:space="0" w:color="auto"/>
        <w:right w:val="none" w:sz="0" w:space="0" w:color="auto"/>
      </w:divBdr>
    </w:div>
    <w:div w:id="20970904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s://my.nps.edu/web/support/-/video-publishing-a-pag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my.nps.edu/web/yourSiteName" TargetMode="External"/><Relationship Id="rId31" Type="http://schemas.openxmlformats.org/officeDocument/2006/relationships/hyperlink" Target="https://my.nps.edu/group/yourSiteName" TargetMode="External"/><Relationship Id="rId32" Type="http://schemas.openxmlformats.org/officeDocument/2006/relationships/image" Target="media/image17.png"/><Relationship Id="rId9" Type="http://schemas.openxmlformats.org/officeDocument/2006/relationships/hyperlink" Target="https://my.nps.edu/web/support"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my.nps.edu/web/yourSiteName-stagin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s://my.nps.edu/web/support/-/nested-portlets" TargetMode="External"/><Relationship Id="rId14" Type="http://schemas.openxmlformats.org/officeDocument/2006/relationships/image" Target="media/image3.png"/><Relationship Id="rId15" Type="http://schemas.openxmlformats.org/officeDocument/2006/relationships/hyperlink" Target="https://my.nps.edu/web/support/-/adding-web-content-from-page"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5F1F8-7D07-9B47-82A3-358FF6184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675</Words>
  <Characters>3849</Characters>
  <Application>Microsoft Macintosh Word</Application>
  <DocSecurity>0</DocSecurity>
  <Lines>32</Lines>
  <Paragraphs>9</Paragraphs>
  <ScaleCrop>false</ScaleCrop>
  <Company>NPS</Company>
  <LinksUpToDate>false</LinksUpToDate>
  <CharactersWithSpaces>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Jones</dc:creator>
  <cp:keywords/>
  <dc:description/>
  <cp:lastModifiedBy>Diane Jones</cp:lastModifiedBy>
  <cp:revision>2</cp:revision>
  <cp:lastPrinted>2016-01-21T18:53:00Z</cp:lastPrinted>
  <dcterms:created xsi:type="dcterms:W3CDTF">2016-01-21T19:54:00Z</dcterms:created>
  <dcterms:modified xsi:type="dcterms:W3CDTF">2016-01-21T19:54:00Z</dcterms:modified>
</cp:coreProperties>
</file>